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Default="000C405D" w:rsidP="00595B68">
      <w:pPr>
        <w:pStyle w:val="a6"/>
        <w:jc w:val="center"/>
      </w:pPr>
      <w:r>
        <w:rPr>
          <w:noProof/>
        </w:rPr>
        <w:drawing>
          <wp:inline distT="0" distB="0" distL="0" distR="0" wp14:anchorId="5D83CC93" wp14:editId="244C04E3">
            <wp:extent cx="568960" cy="68961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5D" w:rsidRPr="000C405D" w:rsidRDefault="000C405D" w:rsidP="000C405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05D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0C405D">
        <w:rPr>
          <w:rFonts w:ascii="Times New Roman" w:hAnsi="Times New Roman" w:cs="Times New Roman"/>
          <w:b/>
          <w:sz w:val="36"/>
          <w:szCs w:val="36"/>
        </w:rPr>
        <w:br/>
        <w:t>муниципального образования</w:t>
      </w:r>
    </w:p>
    <w:p w:rsidR="000C405D" w:rsidRPr="000C405D" w:rsidRDefault="000C405D" w:rsidP="000C405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05D">
        <w:rPr>
          <w:rFonts w:ascii="Times New Roman" w:hAnsi="Times New Roman" w:cs="Times New Roman"/>
          <w:b/>
          <w:sz w:val="36"/>
          <w:szCs w:val="36"/>
        </w:rPr>
        <w:t>муниципального района «Боровский район»</w:t>
      </w:r>
    </w:p>
    <w:p w:rsidR="000C405D" w:rsidRPr="000C405D" w:rsidRDefault="000C405D" w:rsidP="000C405D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05D"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0C405D" w:rsidRPr="00595B68" w:rsidRDefault="000C405D" w:rsidP="000C405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5D" w:rsidRPr="000C405D" w:rsidRDefault="000C405D" w:rsidP="000C405D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405D">
        <w:rPr>
          <w:rFonts w:ascii="Times New Roman" w:hAnsi="Times New Roman" w:cs="Times New Roman"/>
          <w:b/>
          <w:sz w:val="36"/>
          <w:szCs w:val="36"/>
          <w:u w:val="single"/>
        </w:rPr>
        <w:t>ПОСТАНОВЛЕНИЕ</w:t>
      </w:r>
    </w:p>
    <w:p w:rsidR="000C405D" w:rsidRPr="005D461C" w:rsidRDefault="000C405D" w:rsidP="000C405D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397"/>
        <w:gridCol w:w="992"/>
        <w:gridCol w:w="2977"/>
      </w:tblGrid>
      <w:tr w:rsidR="000C405D" w:rsidRPr="000C405D" w:rsidTr="009E0476">
        <w:tc>
          <w:tcPr>
            <w:tcW w:w="3381" w:type="dxa"/>
            <w:vAlign w:val="center"/>
          </w:tcPr>
          <w:p w:rsidR="000C405D" w:rsidRPr="000C405D" w:rsidRDefault="000C405D" w:rsidP="000C405D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«____» __________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89" w:type="dxa"/>
            <w:gridSpan w:val="2"/>
            <w:vAlign w:val="center"/>
          </w:tcPr>
          <w:p w:rsidR="000C405D" w:rsidRPr="000C405D" w:rsidRDefault="000C405D" w:rsidP="00595B68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proofErr w:type="spellStart"/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>оровск</w:t>
            </w:r>
            <w:proofErr w:type="spellEnd"/>
          </w:p>
        </w:tc>
        <w:tc>
          <w:tcPr>
            <w:tcW w:w="2977" w:type="dxa"/>
            <w:vAlign w:val="center"/>
          </w:tcPr>
          <w:p w:rsidR="000C405D" w:rsidRPr="000C405D" w:rsidRDefault="000C405D" w:rsidP="000C405D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A4C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="009E04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______</w:t>
            </w:r>
          </w:p>
        </w:tc>
      </w:tr>
      <w:tr w:rsidR="000C405D" w:rsidRPr="000C405D" w:rsidTr="009E0476">
        <w:tc>
          <w:tcPr>
            <w:tcW w:w="3381" w:type="dxa"/>
            <w:vAlign w:val="center"/>
          </w:tcPr>
          <w:p w:rsidR="000C405D" w:rsidRPr="00595B68" w:rsidRDefault="000C405D" w:rsidP="000C405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389" w:type="dxa"/>
            <w:gridSpan w:val="2"/>
            <w:vAlign w:val="center"/>
          </w:tcPr>
          <w:p w:rsidR="000C405D" w:rsidRPr="000C405D" w:rsidRDefault="000C405D" w:rsidP="000C405D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C405D" w:rsidRPr="000C405D" w:rsidRDefault="000C405D" w:rsidP="000C405D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405D" w:rsidRPr="000C405D" w:rsidTr="009E0476">
        <w:tc>
          <w:tcPr>
            <w:tcW w:w="5778" w:type="dxa"/>
            <w:gridSpan w:val="2"/>
            <w:vAlign w:val="center"/>
          </w:tcPr>
          <w:p w:rsidR="000C405D" w:rsidRPr="000C405D" w:rsidRDefault="000C405D" w:rsidP="00595B68">
            <w:pPr>
              <w:pStyle w:val="a6"/>
              <w:ind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муниципального района «Боровский район» </w:t>
            </w:r>
            <w:r w:rsidR="00595B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>от 07.12.2018</w:t>
            </w:r>
            <w:r w:rsidR="002A4C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>№ 1384 «Об утверждении муниципальной программы «Управление земельными ресурсами и муниципальным имуществом на территории Боровского района</w:t>
            </w:r>
          </w:p>
        </w:tc>
        <w:tc>
          <w:tcPr>
            <w:tcW w:w="3969" w:type="dxa"/>
            <w:gridSpan w:val="2"/>
            <w:vAlign w:val="center"/>
          </w:tcPr>
          <w:p w:rsidR="000C405D" w:rsidRPr="000C405D" w:rsidRDefault="000C405D" w:rsidP="000C405D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C405D" w:rsidRPr="00595B68" w:rsidRDefault="000C405D" w:rsidP="000C405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5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C405D" w:rsidRPr="000C405D" w:rsidRDefault="000C405D" w:rsidP="000C405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05D">
        <w:rPr>
          <w:rFonts w:ascii="Times New Roman" w:hAnsi="Times New Roman" w:cs="Times New Roman"/>
          <w:sz w:val="26"/>
          <w:szCs w:val="26"/>
        </w:rPr>
        <w:t xml:space="preserve">В соответствии со ст. 179 «Бюджетного кодекса Российской Федерации»                    </w:t>
      </w:r>
      <w:proofErr w:type="gramStart"/>
      <w:r w:rsidRPr="000C405D">
        <w:rPr>
          <w:rFonts w:ascii="Times New Roman" w:hAnsi="Times New Roman" w:cs="Times New Roman"/>
          <w:sz w:val="26"/>
          <w:szCs w:val="26"/>
        </w:rPr>
        <w:t>от 31.07.1998 № 145-ФЗ, Федеральным законом от 06.10.2003 № 131-ФЗ «Об общих принципах организации местного самоуправления в Российской Федерации», порядком принятия решения о разработке муниципальных программ муниципального образования муниципального района «Боровский район», их формирования                          и реализации, порядком проведения оценки эффективности реализации муниципальных программ муниципального образования муниципального района «Боровский район», утвержденных постановлением администрации муниципального образования муниципального района «Боровский район» от 31.08.2018 № 900,</w:t>
      </w:r>
      <w:r w:rsidR="002A4CC2">
        <w:rPr>
          <w:rFonts w:ascii="Times New Roman" w:hAnsi="Times New Roman" w:cs="Times New Roman"/>
          <w:sz w:val="26"/>
          <w:szCs w:val="26"/>
        </w:rPr>
        <w:t xml:space="preserve">                     на</w:t>
      </w:r>
      <w:proofErr w:type="gramEnd"/>
      <w:r w:rsidR="002A4C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4CC2">
        <w:rPr>
          <w:rFonts w:ascii="Times New Roman" w:hAnsi="Times New Roman" w:cs="Times New Roman"/>
          <w:sz w:val="26"/>
          <w:szCs w:val="26"/>
        </w:rPr>
        <w:t>основании распоряжени</w:t>
      </w:r>
      <w:r w:rsidR="00183A46">
        <w:rPr>
          <w:rFonts w:ascii="Times New Roman" w:hAnsi="Times New Roman" w:cs="Times New Roman"/>
          <w:sz w:val="26"/>
          <w:szCs w:val="26"/>
        </w:rPr>
        <w:t>й</w:t>
      </w:r>
      <w:r w:rsidR="002A4CC2">
        <w:rPr>
          <w:rFonts w:ascii="Times New Roman" w:hAnsi="Times New Roman" w:cs="Times New Roman"/>
          <w:sz w:val="26"/>
          <w:szCs w:val="26"/>
        </w:rPr>
        <w:t xml:space="preserve"> главы администрации муниципального образования муниципального района «Боровский район»</w:t>
      </w:r>
      <w:r w:rsidR="00183A46">
        <w:rPr>
          <w:rFonts w:ascii="Times New Roman" w:hAnsi="Times New Roman" w:cs="Times New Roman"/>
          <w:sz w:val="26"/>
          <w:szCs w:val="26"/>
        </w:rPr>
        <w:t xml:space="preserve"> от 29.01.2020 № 56-р «О внесении изменений в бюджет </w:t>
      </w:r>
      <w:r w:rsidR="00183A46" w:rsidRPr="000C405D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«Боровский район»</w:t>
      </w:r>
      <w:r w:rsidR="00183A46">
        <w:rPr>
          <w:rFonts w:ascii="Times New Roman" w:hAnsi="Times New Roman" w:cs="Times New Roman"/>
          <w:sz w:val="26"/>
          <w:szCs w:val="26"/>
        </w:rPr>
        <w:t xml:space="preserve"> на 2020 год»,</w:t>
      </w:r>
      <w:r w:rsidR="002A4CC2">
        <w:rPr>
          <w:rFonts w:ascii="Times New Roman" w:hAnsi="Times New Roman" w:cs="Times New Roman"/>
          <w:sz w:val="26"/>
          <w:szCs w:val="26"/>
        </w:rPr>
        <w:t xml:space="preserve"> от </w:t>
      </w:r>
      <w:r w:rsidR="00F269F1" w:rsidRPr="00385438">
        <w:rPr>
          <w:rFonts w:ascii="Times New Roman" w:hAnsi="Times New Roman" w:cs="Times New Roman"/>
          <w:sz w:val="26"/>
          <w:szCs w:val="26"/>
        </w:rPr>
        <w:t>0</w:t>
      </w:r>
      <w:r w:rsidR="00385438" w:rsidRPr="00385438">
        <w:rPr>
          <w:rFonts w:ascii="Times New Roman" w:hAnsi="Times New Roman" w:cs="Times New Roman"/>
          <w:sz w:val="26"/>
          <w:szCs w:val="26"/>
        </w:rPr>
        <w:t>6</w:t>
      </w:r>
      <w:r w:rsidR="00F269F1" w:rsidRPr="00385438">
        <w:rPr>
          <w:rFonts w:ascii="Times New Roman" w:hAnsi="Times New Roman" w:cs="Times New Roman"/>
          <w:sz w:val="26"/>
          <w:szCs w:val="26"/>
        </w:rPr>
        <w:t xml:space="preserve">.03.2020 № </w:t>
      </w:r>
      <w:r w:rsidR="00385438" w:rsidRPr="00385438">
        <w:rPr>
          <w:rFonts w:ascii="Times New Roman" w:hAnsi="Times New Roman" w:cs="Times New Roman"/>
          <w:sz w:val="26"/>
          <w:szCs w:val="26"/>
        </w:rPr>
        <w:t>243-р</w:t>
      </w:r>
      <w:r w:rsidR="00F269F1" w:rsidRPr="00385438">
        <w:rPr>
          <w:rFonts w:ascii="Times New Roman" w:hAnsi="Times New Roman" w:cs="Times New Roman"/>
          <w:sz w:val="26"/>
          <w:szCs w:val="26"/>
        </w:rPr>
        <w:t xml:space="preserve"> </w:t>
      </w:r>
      <w:r w:rsidR="00F269F1">
        <w:rPr>
          <w:rFonts w:ascii="Times New Roman" w:hAnsi="Times New Roman" w:cs="Times New Roman"/>
          <w:sz w:val="26"/>
          <w:szCs w:val="26"/>
        </w:rPr>
        <w:t>«О перемещении бюджетных ассигнований»,</w:t>
      </w:r>
      <w:proofErr w:type="gramEnd"/>
    </w:p>
    <w:p w:rsidR="000C405D" w:rsidRPr="005D461C" w:rsidRDefault="000C405D" w:rsidP="000C405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C405D" w:rsidRPr="000C405D" w:rsidRDefault="000C405D" w:rsidP="000C405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05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C405D" w:rsidRPr="005D461C" w:rsidRDefault="000C405D" w:rsidP="000C405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C405D" w:rsidRDefault="000C405D" w:rsidP="000C405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05D">
        <w:rPr>
          <w:rFonts w:ascii="Times New Roman" w:hAnsi="Times New Roman" w:cs="Times New Roman"/>
          <w:sz w:val="26"/>
          <w:szCs w:val="26"/>
        </w:rPr>
        <w:t>1.</w:t>
      </w:r>
      <w:r w:rsidRPr="000C405D">
        <w:rPr>
          <w:rFonts w:ascii="Times New Roman" w:hAnsi="Times New Roman" w:cs="Times New Roman"/>
        </w:rPr>
        <w:t xml:space="preserve"> </w:t>
      </w:r>
      <w:r w:rsidR="00F541B4" w:rsidRPr="00F541B4">
        <w:rPr>
          <w:rFonts w:ascii="Times New Roman" w:hAnsi="Times New Roman" w:cs="Times New Roman"/>
          <w:sz w:val="26"/>
          <w:szCs w:val="26"/>
        </w:rPr>
        <w:t>В</w:t>
      </w:r>
      <w:r w:rsidRPr="000C405D">
        <w:rPr>
          <w:rFonts w:ascii="Times New Roman" w:hAnsi="Times New Roman" w:cs="Times New Roman"/>
          <w:sz w:val="26"/>
          <w:szCs w:val="26"/>
        </w:rPr>
        <w:t xml:space="preserve"> приложение к постановлению администрации муниципального образования муниципального района «Боровский район» от 07.12.2018 № 1384 </w:t>
      </w:r>
      <w:r w:rsidR="00F541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C405D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«Управление земельными ресурсами </w:t>
      </w:r>
      <w:r w:rsidR="00F541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C405D">
        <w:rPr>
          <w:rFonts w:ascii="Times New Roman" w:hAnsi="Times New Roman" w:cs="Times New Roman"/>
          <w:sz w:val="26"/>
          <w:szCs w:val="26"/>
        </w:rPr>
        <w:t>и муниципальным имуществом на территории Боровского района»</w:t>
      </w:r>
      <w:r w:rsidR="00F541B4">
        <w:rPr>
          <w:rFonts w:ascii="Times New Roman" w:hAnsi="Times New Roman" w:cs="Times New Roman"/>
          <w:sz w:val="26"/>
          <w:szCs w:val="26"/>
        </w:rPr>
        <w:t xml:space="preserve"> в</w:t>
      </w:r>
      <w:r w:rsidR="00F541B4" w:rsidRPr="000C405D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F541B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541B4" w:rsidRPr="000C405D">
        <w:rPr>
          <w:rFonts w:ascii="Times New Roman" w:hAnsi="Times New Roman" w:cs="Times New Roman"/>
          <w:sz w:val="26"/>
          <w:szCs w:val="26"/>
        </w:rPr>
        <w:t>изменения</w:t>
      </w:r>
      <w:r w:rsidR="00F541B4">
        <w:rPr>
          <w:rFonts w:ascii="Times New Roman" w:hAnsi="Times New Roman" w:cs="Times New Roman"/>
          <w:sz w:val="26"/>
          <w:szCs w:val="26"/>
        </w:rPr>
        <w:t>:</w:t>
      </w:r>
    </w:p>
    <w:p w:rsidR="00DA6DD1" w:rsidRDefault="00DA6DD1" w:rsidP="000C405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Раздел 8 паспорта муниципальной программы муниципального образования </w:t>
      </w:r>
      <w:r w:rsidRPr="000C405D">
        <w:rPr>
          <w:rFonts w:ascii="Times New Roman" w:hAnsi="Times New Roman" w:cs="Times New Roman"/>
          <w:sz w:val="26"/>
          <w:szCs w:val="26"/>
        </w:rPr>
        <w:t>муниципального района «Боровский район»</w:t>
      </w:r>
      <w:r w:rsidRPr="00DA6DD1">
        <w:rPr>
          <w:rFonts w:ascii="Times New Roman" w:hAnsi="Times New Roman" w:cs="Times New Roman"/>
          <w:sz w:val="26"/>
          <w:szCs w:val="26"/>
        </w:rPr>
        <w:t xml:space="preserve"> </w:t>
      </w:r>
      <w:r w:rsidRPr="000C405D">
        <w:rPr>
          <w:rFonts w:ascii="Times New Roman" w:hAnsi="Times New Roman" w:cs="Times New Roman"/>
          <w:sz w:val="26"/>
          <w:szCs w:val="26"/>
        </w:rPr>
        <w:t>«Управление земельными ресурсами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05D">
        <w:rPr>
          <w:rFonts w:ascii="Times New Roman" w:hAnsi="Times New Roman" w:cs="Times New Roman"/>
          <w:sz w:val="26"/>
          <w:szCs w:val="26"/>
        </w:rPr>
        <w:t>и муниципальным имуществом на территории Боровского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36"/>
        <w:gridCol w:w="674"/>
        <w:gridCol w:w="708"/>
        <w:gridCol w:w="709"/>
        <w:gridCol w:w="708"/>
        <w:gridCol w:w="674"/>
        <w:gridCol w:w="744"/>
        <w:gridCol w:w="851"/>
      </w:tblGrid>
      <w:tr w:rsidR="00BA29F8" w:rsidRPr="00B66E22" w:rsidTr="00AD3B8C">
        <w:trPr>
          <w:trHeight w:val="25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31" w:rsidRDefault="00BA29F8" w:rsidP="007F7331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5D461C">
              <w:rPr>
                <w:rFonts w:ascii="Times New Roman" w:hAnsi="Times New Roman" w:cs="Times New Roman"/>
                <w:lang w:eastAsia="en-US"/>
              </w:rPr>
              <w:lastRenderedPageBreak/>
              <w:t xml:space="preserve">8. Объемы </w:t>
            </w:r>
          </w:p>
          <w:p w:rsidR="00BA29F8" w:rsidRPr="005D461C" w:rsidRDefault="00BA29F8" w:rsidP="007F7331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5D461C">
              <w:rPr>
                <w:rFonts w:ascii="Times New Roman" w:hAnsi="Times New Roman" w:cs="Times New Roman"/>
                <w:lang w:eastAsia="en-US"/>
              </w:rPr>
              <w:t xml:space="preserve">финансирования программы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F8" w:rsidRPr="003825A3" w:rsidRDefault="00BA29F8" w:rsidP="005D461C">
            <w:pPr>
              <w:pStyle w:val="a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461C">
              <w:rPr>
                <w:rFonts w:ascii="Times New Roman" w:hAnsi="Times New Roman" w:cs="Times New Roman"/>
                <w:lang w:eastAsia="en-US"/>
              </w:rPr>
              <w:t xml:space="preserve">Общий объем средств бюджета муниципального образования муниципального района «Боровский район», необходимых для реализации программных мероприятий составляет </w:t>
            </w:r>
            <w:r w:rsidR="0032465C" w:rsidRPr="003825A3">
              <w:rPr>
                <w:rFonts w:ascii="Times New Roman" w:hAnsi="Times New Roman" w:cs="Times New Roman"/>
                <w:lang w:eastAsia="en-US"/>
              </w:rPr>
              <w:t>7</w:t>
            </w:r>
            <w:r w:rsidR="007F0E84" w:rsidRPr="003825A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465C" w:rsidRPr="003825A3">
              <w:rPr>
                <w:rFonts w:ascii="Times New Roman" w:hAnsi="Times New Roman" w:cs="Times New Roman"/>
                <w:lang w:eastAsia="en-US"/>
              </w:rPr>
              <w:t>906,1</w:t>
            </w:r>
            <w:r w:rsidRPr="003825A3">
              <w:rPr>
                <w:rFonts w:ascii="Times New Roman" w:hAnsi="Times New Roman" w:cs="Times New Roman"/>
              </w:rPr>
              <w:t xml:space="preserve"> тыс. рублей</w:t>
            </w:r>
            <w:r w:rsidRPr="003825A3">
              <w:rPr>
                <w:rFonts w:ascii="Times New Roman" w:hAnsi="Times New Roman" w:cs="Times New Roman"/>
                <w:lang w:eastAsia="en-US"/>
              </w:rPr>
              <w:t>, в том числе по годам:</w:t>
            </w:r>
          </w:p>
          <w:p w:rsidR="00BA29F8" w:rsidRPr="003825A3" w:rsidRDefault="00BA29F8" w:rsidP="00827A08">
            <w:pPr>
              <w:pStyle w:val="a6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</w:rPr>
              <w:t xml:space="preserve">2019 год – </w:t>
            </w:r>
            <w:r w:rsidR="0032465C" w:rsidRPr="003825A3">
              <w:rPr>
                <w:rFonts w:ascii="Times New Roman" w:hAnsi="Times New Roman" w:cs="Times New Roman"/>
                <w:lang w:eastAsia="en-US"/>
              </w:rPr>
              <w:t>984,8</w:t>
            </w:r>
            <w:r w:rsidRPr="003825A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825A3">
              <w:rPr>
                <w:rFonts w:ascii="Times New Roman" w:hAnsi="Times New Roman" w:cs="Times New Roman"/>
              </w:rPr>
              <w:t>тыс. рублей;</w:t>
            </w:r>
          </w:p>
          <w:p w:rsidR="00BA29F8" w:rsidRPr="003825A3" w:rsidRDefault="00BA29F8" w:rsidP="00827A08">
            <w:pPr>
              <w:pStyle w:val="a6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</w:rPr>
              <w:t xml:space="preserve">2020 год – </w:t>
            </w:r>
            <w:r w:rsidR="0032465C" w:rsidRPr="003825A3">
              <w:rPr>
                <w:rFonts w:ascii="Times New Roman" w:hAnsi="Times New Roman" w:cs="Times New Roman"/>
                <w:lang w:eastAsia="en-US"/>
              </w:rPr>
              <w:t>4</w:t>
            </w:r>
            <w:r w:rsidR="007F0E84" w:rsidRPr="003825A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465C" w:rsidRPr="003825A3">
              <w:rPr>
                <w:rFonts w:ascii="Times New Roman" w:hAnsi="Times New Roman" w:cs="Times New Roman"/>
                <w:lang w:eastAsia="en-US"/>
              </w:rPr>
              <w:t>721,3</w:t>
            </w:r>
            <w:r w:rsidRPr="003825A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825A3">
              <w:rPr>
                <w:rFonts w:ascii="Times New Roman" w:hAnsi="Times New Roman" w:cs="Times New Roman"/>
              </w:rPr>
              <w:t>тыс. рублей;</w:t>
            </w:r>
          </w:p>
          <w:p w:rsidR="00BA29F8" w:rsidRPr="003825A3" w:rsidRDefault="00BA29F8" w:rsidP="00827A08">
            <w:pPr>
              <w:pStyle w:val="a6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</w:rPr>
              <w:t>2021 год – 5</w:t>
            </w:r>
            <w:r w:rsidRPr="003825A3">
              <w:rPr>
                <w:rFonts w:ascii="Times New Roman" w:hAnsi="Times New Roman" w:cs="Times New Roman"/>
                <w:lang w:eastAsia="en-US"/>
              </w:rPr>
              <w:t xml:space="preserve">50,0 </w:t>
            </w:r>
            <w:r w:rsidRPr="003825A3">
              <w:rPr>
                <w:rFonts w:ascii="Times New Roman" w:hAnsi="Times New Roman" w:cs="Times New Roman"/>
              </w:rPr>
              <w:t>тыс. рублей;</w:t>
            </w:r>
          </w:p>
          <w:p w:rsidR="00BA29F8" w:rsidRPr="003825A3" w:rsidRDefault="00BA29F8" w:rsidP="00827A08">
            <w:pPr>
              <w:pStyle w:val="a6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</w:rPr>
              <w:t>2022 год – 5</w:t>
            </w:r>
            <w:r w:rsidRPr="003825A3">
              <w:rPr>
                <w:rFonts w:ascii="Times New Roman" w:hAnsi="Times New Roman" w:cs="Times New Roman"/>
                <w:lang w:eastAsia="en-US"/>
              </w:rPr>
              <w:t xml:space="preserve">50,0 </w:t>
            </w:r>
            <w:r w:rsidRPr="003825A3">
              <w:rPr>
                <w:rFonts w:ascii="Times New Roman" w:hAnsi="Times New Roman" w:cs="Times New Roman"/>
              </w:rPr>
              <w:t>тыс. рублей;</w:t>
            </w:r>
          </w:p>
          <w:p w:rsidR="00BA29F8" w:rsidRPr="003825A3" w:rsidRDefault="00BA29F8" w:rsidP="00827A08">
            <w:pPr>
              <w:pStyle w:val="a6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</w:rPr>
              <w:t>2023 год – 5</w:t>
            </w:r>
            <w:r w:rsidRPr="003825A3">
              <w:rPr>
                <w:rFonts w:ascii="Times New Roman" w:hAnsi="Times New Roman" w:cs="Times New Roman"/>
                <w:lang w:eastAsia="en-US"/>
              </w:rPr>
              <w:t xml:space="preserve">50,0 </w:t>
            </w:r>
            <w:r w:rsidRPr="003825A3">
              <w:rPr>
                <w:rFonts w:ascii="Times New Roman" w:hAnsi="Times New Roman" w:cs="Times New Roman"/>
              </w:rPr>
              <w:t>тыс. рублей;</w:t>
            </w:r>
          </w:p>
          <w:p w:rsidR="00BA29F8" w:rsidRPr="005D461C" w:rsidRDefault="00BA29F8" w:rsidP="00827A0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</w:rPr>
              <w:t>2024 год – 5</w:t>
            </w:r>
            <w:r w:rsidRPr="003825A3">
              <w:rPr>
                <w:rFonts w:ascii="Times New Roman" w:hAnsi="Times New Roman" w:cs="Times New Roman"/>
                <w:lang w:eastAsia="en-US"/>
              </w:rPr>
              <w:t xml:space="preserve">50,0 </w:t>
            </w:r>
            <w:r w:rsidRPr="003825A3">
              <w:rPr>
                <w:rFonts w:ascii="Times New Roman" w:hAnsi="Times New Roman" w:cs="Times New Roman"/>
              </w:rPr>
              <w:t>тыс. рублей.</w:t>
            </w:r>
          </w:p>
        </w:tc>
      </w:tr>
      <w:tr w:rsidR="00BA29F8" w:rsidRPr="00AA4F95" w:rsidTr="00AD3B8C">
        <w:trPr>
          <w:trHeight w:val="29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9F8" w:rsidRPr="005D461C" w:rsidRDefault="00BA29F8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9F8" w:rsidRPr="005D461C" w:rsidRDefault="00BA29F8" w:rsidP="005D461C">
            <w:pPr>
              <w:pStyle w:val="a6"/>
              <w:ind w:right="-73"/>
              <w:rPr>
                <w:rFonts w:ascii="Times New Roman" w:hAnsi="Times New Roman" w:cs="Times New Roman"/>
                <w:lang w:eastAsia="en-US"/>
              </w:rPr>
            </w:pPr>
            <w:r w:rsidRPr="005D461C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BA29F8" w:rsidRPr="005D461C" w:rsidRDefault="00BA29F8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5D461C" w:rsidRDefault="00BA29F8" w:rsidP="005D461C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61C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A29F8" w:rsidRPr="00AA4F95" w:rsidTr="00AD3B8C">
        <w:trPr>
          <w:trHeight w:val="56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9F8" w:rsidRPr="005D461C" w:rsidRDefault="00BA29F8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F8" w:rsidRPr="005D461C" w:rsidRDefault="00BA29F8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</w:tr>
      <w:tr w:rsidR="00BA29F8" w:rsidRPr="00AA4F95" w:rsidTr="007F0E84">
        <w:trPr>
          <w:trHeight w:val="53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9F8" w:rsidRPr="005D461C" w:rsidRDefault="00BA29F8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F8" w:rsidRPr="005D461C" w:rsidRDefault="00BA29F8" w:rsidP="005D461C">
            <w:pPr>
              <w:pStyle w:val="a6"/>
              <w:rPr>
                <w:rFonts w:ascii="Times New Roman" w:hAnsi="Times New Roman" w:cs="Times New Roman"/>
              </w:rPr>
            </w:pPr>
            <w:r w:rsidRPr="005D461C">
              <w:rPr>
                <w:rFonts w:ascii="Times New Roman" w:hAnsi="Times New Roman" w:cs="Times New Roman"/>
              </w:rPr>
              <w:t xml:space="preserve">Всего, </w:t>
            </w:r>
          </w:p>
          <w:p w:rsidR="00BA29F8" w:rsidRPr="005D461C" w:rsidRDefault="00BA29F8" w:rsidP="007F0E84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D461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7D1912">
            <w:pPr>
              <w:pStyle w:val="a6"/>
              <w:ind w:left="-14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984,8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7F7331" w:rsidP="007F7331">
            <w:pPr>
              <w:pStyle w:val="a6"/>
              <w:ind w:right="-108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4721,3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C165DE" w:rsidP="005D461C">
            <w:pPr>
              <w:pStyle w:val="a6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7906,1</w:t>
            </w:r>
          </w:p>
        </w:tc>
      </w:tr>
      <w:tr w:rsidR="00BA29F8" w:rsidRPr="00AA4F95" w:rsidTr="005D461C">
        <w:trPr>
          <w:trHeight w:val="41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9F8" w:rsidRPr="005D461C" w:rsidRDefault="00BA29F8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F8" w:rsidRPr="005D461C" w:rsidRDefault="00BA29F8" w:rsidP="007F0E84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D461C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AB61E1">
            <w:pPr>
              <w:pStyle w:val="a6"/>
              <w:ind w:left="-14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925,8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7F7331" w:rsidP="007F7331">
            <w:pPr>
              <w:pStyle w:val="a6"/>
              <w:ind w:right="-108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1238,8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5D461C">
            <w:pPr>
              <w:pStyle w:val="a6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6E5849" w:rsidP="006E5849">
            <w:pPr>
              <w:pStyle w:val="a6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4364,6</w:t>
            </w:r>
          </w:p>
        </w:tc>
      </w:tr>
      <w:tr w:rsidR="00BA29F8" w:rsidRPr="00AA4F95" w:rsidTr="00BA29F8">
        <w:trPr>
          <w:trHeight w:val="42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9F8" w:rsidRPr="005D461C" w:rsidRDefault="00BA29F8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9F8" w:rsidRPr="005D461C" w:rsidRDefault="00BA29F8" w:rsidP="005D461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r w:rsidRPr="005D461C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  <w:r w:rsidRPr="005D46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BA29F8">
            <w:pPr>
              <w:pStyle w:val="a6"/>
              <w:ind w:left="-14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7F7331" w:rsidP="007F733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2885,0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E576BA">
            <w:pPr>
              <w:pStyle w:val="a6"/>
              <w:ind w:right="-108" w:hanging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E576BA">
            <w:pPr>
              <w:pStyle w:val="a6"/>
              <w:ind w:right="-108" w:hanging="107"/>
              <w:jc w:val="center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E576BA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BA29F8" w:rsidP="00E576BA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F8" w:rsidRPr="003825A3" w:rsidRDefault="006E5849" w:rsidP="005E277D">
            <w:pPr>
              <w:pStyle w:val="a6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2944,0</w:t>
            </w:r>
          </w:p>
        </w:tc>
      </w:tr>
      <w:tr w:rsidR="00E576BA" w:rsidRPr="00AA4F95" w:rsidTr="005D461C">
        <w:trPr>
          <w:trHeight w:val="42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A" w:rsidRPr="005D461C" w:rsidRDefault="00E576BA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A" w:rsidRDefault="00E576BA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  <w:p w:rsidR="00E576BA" w:rsidRDefault="00E576BA" w:rsidP="005D461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A" w:rsidRPr="003825A3" w:rsidRDefault="00E576BA" w:rsidP="00BA29F8">
            <w:pPr>
              <w:pStyle w:val="a6"/>
              <w:ind w:left="-14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A" w:rsidRPr="003825A3" w:rsidRDefault="00E576BA" w:rsidP="007F7331">
            <w:pPr>
              <w:pStyle w:val="a6"/>
              <w:ind w:right="-108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597,5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A" w:rsidRPr="003825A3" w:rsidRDefault="00E576BA" w:rsidP="00AD3B8C">
            <w:pPr>
              <w:pStyle w:val="a6"/>
              <w:ind w:right="-108" w:hanging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A" w:rsidRPr="003825A3" w:rsidRDefault="00E576BA" w:rsidP="00AD3B8C">
            <w:pPr>
              <w:pStyle w:val="a6"/>
              <w:ind w:right="-108" w:hanging="107"/>
              <w:jc w:val="center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A" w:rsidRPr="003825A3" w:rsidRDefault="00E576BA" w:rsidP="00AD3B8C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A" w:rsidRPr="003825A3" w:rsidRDefault="00E576BA" w:rsidP="00AD3B8C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A" w:rsidRPr="003825A3" w:rsidRDefault="006E5849" w:rsidP="005E277D">
            <w:pPr>
              <w:pStyle w:val="a6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25A3">
              <w:rPr>
                <w:rFonts w:ascii="Times New Roman" w:hAnsi="Times New Roman" w:cs="Times New Roman"/>
                <w:lang w:eastAsia="en-US"/>
              </w:rPr>
              <w:t>597,5</w:t>
            </w:r>
          </w:p>
        </w:tc>
      </w:tr>
    </w:tbl>
    <w:p w:rsidR="00DA6DD1" w:rsidRDefault="00DA6DD1" w:rsidP="000C405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4743" w:rsidRPr="00DB03C7" w:rsidRDefault="00C84743" w:rsidP="003A70B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Подраздел 6.1. «Общий объем финансовых ресурсов, необходимых </w:t>
      </w:r>
      <w:r w:rsidR="003A70BC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для реализации муниципальной программы» изложить в новой редакции:</w:t>
      </w:r>
      <w:r w:rsidR="003A70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4743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на период с 2019 по 2024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84743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7F0E84" w:rsidRPr="00230E8E">
        <w:rPr>
          <w:rFonts w:ascii="Times New Roman" w:hAnsi="Times New Roman" w:cs="Times New Roman"/>
          <w:sz w:val="26"/>
          <w:szCs w:val="26"/>
          <w:lang w:eastAsia="en-US"/>
        </w:rPr>
        <w:t>7 906,1</w:t>
      </w:r>
      <w:r w:rsidR="00DB03C7" w:rsidRPr="00230E8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DB03C7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84743" w:rsidRPr="00230E8E" w:rsidRDefault="00C84743" w:rsidP="00C84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230E8E">
        <w:rPr>
          <w:rFonts w:ascii="Times New Roman" w:hAnsi="Times New Roman" w:cs="Times New Roman"/>
          <w:sz w:val="26"/>
          <w:szCs w:val="26"/>
        </w:rPr>
        <w:t xml:space="preserve">- 2019 год – </w:t>
      </w:r>
      <w:r w:rsidR="007F0E84" w:rsidRPr="00230E8E">
        <w:rPr>
          <w:rFonts w:ascii="Times New Roman" w:hAnsi="Times New Roman" w:cs="Times New Roman"/>
          <w:sz w:val="26"/>
          <w:szCs w:val="26"/>
          <w:lang w:eastAsia="en-US"/>
        </w:rPr>
        <w:t>984,8</w:t>
      </w:r>
      <w:r w:rsidR="00DB03C7" w:rsidRPr="00230E8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30E8E">
        <w:rPr>
          <w:rFonts w:ascii="Times New Roman" w:hAnsi="Times New Roman" w:cs="Times New Roman"/>
          <w:sz w:val="26"/>
          <w:szCs w:val="26"/>
        </w:rPr>
        <w:t>тыс. рублей;</w:t>
      </w:r>
    </w:p>
    <w:p w:rsidR="00C84743" w:rsidRPr="00230E8E" w:rsidRDefault="00C84743" w:rsidP="00C84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230E8E">
        <w:rPr>
          <w:rFonts w:ascii="Times New Roman" w:hAnsi="Times New Roman" w:cs="Times New Roman"/>
          <w:sz w:val="26"/>
          <w:szCs w:val="26"/>
        </w:rPr>
        <w:t xml:space="preserve">- 2020 год – </w:t>
      </w:r>
      <w:r w:rsidR="007F0E84" w:rsidRPr="00230E8E">
        <w:rPr>
          <w:rFonts w:ascii="Times New Roman" w:hAnsi="Times New Roman" w:cs="Times New Roman"/>
          <w:sz w:val="26"/>
          <w:szCs w:val="26"/>
          <w:lang w:eastAsia="en-US"/>
        </w:rPr>
        <w:t>4 721,3</w:t>
      </w:r>
      <w:r w:rsidRPr="00230E8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30E8E">
        <w:rPr>
          <w:rFonts w:ascii="Times New Roman" w:hAnsi="Times New Roman" w:cs="Times New Roman"/>
          <w:sz w:val="26"/>
          <w:szCs w:val="26"/>
        </w:rPr>
        <w:t>тыс. рублей;</w:t>
      </w:r>
    </w:p>
    <w:p w:rsidR="00C84743" w:rsidRPr="00C84743" w:rsidRDefault="00C84743" w:rsidP="00C8474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C84743">
        <w:rPr>
          <w:rFonts w:ascii="Times New Roman" w:hAnsi="Times New Roman" w:cs="Times New Roman"/>
          <w:color w:val="000000"/>
          <w:sz w:val="26"/>
          <w:szCs w:val="26"/>
        </w:rPr>
        <w:t>- 2021 год – 5</w:t>
      </w:r>
      <w:r w:rsidRPr="00C84743">
        <w:rPr>
          <w:rFonts w:ascii="Times New Roman" w:hAnsi="Times New Roman" w:cs="Times New Roman"/>
          <w:sz w:val="26"/>
          <w:szCs w:val="26"/>
          <w:lang w:eastAsia="en-US"/>
        </w:rPr>
        <w:t xml:space="preserve">50,0 </w:t>
      </w:r>
      <w:r w:rsidRPr="00C84743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C84743" w:rsidRPr="00C84743" w:rsidRDefault="00C84743" w:rsidP="00C84743">
      <w:pPr>
        <w:pStyle w:val="a6"/>
        <w:rPr>
          <w:rFonts w:ascii="Times New Roman" w:hAnsi="Times New Roman" w:cs="Times New Roman"/>
          <w:color w:val="FF0000"/>
          <w:sz w:val="26"/>
          <w:szCs w:val="26"/>
        </w:rPr>
      </w:pPr>
      <w:r w:rsidRPr="00C84743">
        <w:rPr>
          <w:rFonts w:ascii="Times New Roman" w:hAnsi="Times New Roman" w:cs="Times New Roman"/>
          <w:color w:val="000000"/>
          <w:sz w:val="26"/>
          <w:szCs w:val="26"/>
        </w:rPr>
        <w:t>- 2022 год – 5</w:t>
      </w:r>
      <w:r w:rsidRPr="00C84743">
        <w:rPr>
          <w:rFonts w:ascii="Times New Roman" w:hAnsi="Times New Roman" w:cs="Times New Roman"/>
          <w:sz w:val="26"/>
          <w:szCs w:val="26"/>
          <w:lang w:eastAsia="en-US"/>
        </w:rPr>
        <w:t xml:space="preserve">50,0 </w:t>
      </w:r>
      <w:r w:rsidRPr="00C84743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C84743" w:rsidRPr="00C84743" w:rsidRDefault="00C84743" w:rsidP="00C8474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C84743">
        <w:rPr>
          <w:rFonts w:ascii="Times New Roman" w:hAnsi="Times New Roman" w:cs="Times New Roman"/>
          <w:color w:val="000000"/>
          <w:sz w:val="26"/>
          <w:szCs w:val="26"/>
        </w:rPr>
        <w:t>- 2023 год – 5</w:t>
      </w:r>
      <w:r w:rsidRPr="00C84743">
        <w:rPr>
          <w:rFonts w:ascii="Times New Roman" w:hAnsi="Times New Roman" w:cs="Times New Roman"/>
          <w:sz w:val="26"/>
          <w:szCs w:val="26"/>
          <w:lang w:eastAsia="en-US"/>
        </w:rPr>
        <w:t xml:space="preserve">50,0 </w:t>
      </w:r>
      <w:r w:rsidRPr="00C84743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C84743" w:rsidRDefault="00C84743" w:rsidP="00C8474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C84743">
        <w:rPr>
          <w:rFonts w:ascii="Times New Roman" w:hAnsi="Times New Roman" w:cs="Times New Roman"/>
          <w:color w:val="000000"/>
          <w:sz w:val="26"/>
          <w:szCs w:val="26"/>
        </w:rPr>
        <w:t>- 2024 год – 5</w:t>
      </w:r>
      <w:r w:rsidRPr="00C84743">
        <w:rPr>
          <w:rFonts w:ascii="Times New Roman" w:hAnsi="Times New Roman" w:cs="Times New Roman"/>
          <w:sz w:val="26"/>
          <w:szCs w:val="26"/>
          <w:lang w:eastAsia="en-US"/>
        </w:rPr>
        <w:t xml:space="preserve">50,0 </w:t>
      </w:r>
      <w:r w:rsidRPr="00C84743">
        <w:rPr>
          <w:rFonts w:ascii="Times New Roman" w:hAnsi="Times New Roman" w:cs="Times New Roman"/>
          <w:color w:val="000000"/>
          <w:sz w:val="26"/>
          <w:szCs w:val="26"/>
        </w:rPr>
        <w:t>тыс. рублей.</w:t>
      </w:r>
    </w:p>
    <w:p w:rsidR="00C84743" w:rsidRPr="005D461C" w:rsidRDefault="00C84743" w:rsidP="00C8474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95"/>
        <w:gridCol w:w="622"/>
        <w:gridCol w:w="722"/>
        <w:gridCol w:w="722"/>
        <w:gridCol w:w="723"/>
        <w:gridCol w:w="810"/>
        <w:gridCol w:w="992"/>
        <w:gridCol w:w="992"/>
        <w:gridCol w:w="993"/>
      </w:tblGrid>
      <w:tr w:rsidR="00AD3CA2" w:rsidRPr="00CC61B3" w:rsidTr="00AD3CA2">
        <w:tc>
          <w:tcPr>
            <w:tcW w:w="1560" w:type="dxa"/>
            <w:vMerge w:val="restart"/>
          </w:tcPr>
          <w:p w:rsidR="00AD3CA2" w:rsidRPr="00F269F1" w:rsidRDefault="00AD3CA2" w:rsidP="00614B44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09" w:type="dxa"/>
            <w:vMerge w:val="restart"/>
          </w:tcPr>
          <w:p w:rsidR="00AD3CA2" w:rsidRPr="00F269F1" w:rsidRDefault="00AD3CA2" w:rsidP="00AD3C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2019 год</w:t>
            </w:r>
          </w:p>
          <w:p w:rsidR="00AD3CA2" w:rsidRPr="00F269F1" w:rsidRDefault="00AD3CA2" w:rsidP="00AD3C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95" w:type="dxa"/>
            <w:vMerge w:val="restart"/>
          </w:tcPr>
          <w:p w:rsidR="00AD3CA2" w:rsidRPr="00F269F1" w:rsidRDefault="00AD3CA2" w:rsidP="00AD3C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2020 год</w:t>
            </w:r>
          </w:p>
          <w:p w:rsidR="00AD3CA2" w:rsidRPr="00F269F1" w:rsidRDefault="00AD3CA2" w:rsidP="00AD3C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622" w:type="dxa"/>
            <w:vMerge w:val="restart"/>
          </w:tcPr>
          <w:p w:rsidR="00AD3CA2" w:rsidRPr="00F269F1" w:rsidRDefault="00AD3CA2" w:rsidP="00AD3CA2">
            <w:pPr>
              <w:pStyle w:val="a6"/>
              <w:ind w:left="-53" w:right="-108" w:hanging="53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2021 год</w:t>
            </w:r>
          </w:p>
          <w:p w:rsidR="00AD3CA2" w:rsidRPr="00F269F1" w:rsidRDefault="00AD3CA2" w:rsidP="00AD3CA2">
            <w:pPr>
              <w:pStyle w:val="a6"/>
              <w:ind w:left="-53" w:right="-108" w:hanging="53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(тыс.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" w:type="dxa"/>
            <w:vMerge w:val="restart"/>
          </w:tcPr>
          <w:p w:rsidR="00AD3CA2" w:rsidRPr="00F269F1" w:rsidRDefault="00AD3CA2" w:rsidP="00AD3C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2022 год</w:t>
            </w:r>
          </w:p>
          <w:p w:rsidR="00AD3CA2" w:rsidRPr="00F269F1" w:rsidRDefault="00AD3CA2" w:rsidP="00AD3C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22" w:type="dxa"/>
            <w:vMerge w:val="restart"/>
          </w:tcPr>
          <w:p w:rsidR="00AD3CA2" w:rsidRPr="00F269F1" w:rsidRDefault="00AD3CA2" w:rsidP="00AD3C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2023 год</w:t>
            </w:r>
          </w:p>
          <w:p w:rsidR="00AD3CA2" w:rsidRPr="00F269F1" w:rsidRDefault="00AD3CA2" w:rsidP="00AD3C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23" w:type="dxa"/>
            <w:vMerge w:val="restart"/>
          </w:tcPr>
          <w:p w:rsidR="00AD3CA2" w:rsidRPr="00F269F1" w:rsidRDefault="00AD3CA2" w:rsidP="00AD3C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2024 год</w:t>
            </w:r>
          </w:p>
          <w:p w:rsidR="00AD3CA2" w:rsidRPr="00F269F1" w:rsidRDefault="00AD3CA2" w:rsidP="00AD3C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810" w:type="dxa"/>
            <w:vMerge w:val="restart"/>
          </w:tcPr>
          <w:p w:rsidR="00AD3CA2" w:rsidRPr="00F269F1" w:rsidRDefault="00AD3CA2" w:rsidP="00AD3CA2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Всего</w:t>
            </w:r>
          </w:p>
          <w:p w:rsidR="00AD3CA2" w:rsidRPr="00F269F1" w:rsidRDefault="00AD3CA2" w:rsidP="00C84743">
            <w:pPr>
              <w:pStyle w:val="a6"/>
              <w:rPr>
                <w:rFonts w:ascii="Times New Roman" w:hAnsi="Times New Roman" w:cs="Times New Roman"/>
              </w:rPr>
            </w:pPr>
          </w:p>
          <w:p w:rsidR="00AD3CA2" w:rsidRPr="00F269F1" w:rsidRDefault="00AD3CA2" w:rsidP="00AD3CA2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977" w:type="dxa"/>
            <w:gridSpan w:val="3"/>
          </w:tcPr>
          <w:p w:rsidR="00AD3CA2" w:rsidRDefault="00AD3CA2" w:rsidP="00183A46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D3CA2" w:rsidRPr="00CC61B3" w:rsidTr="00AD3CA2">
        <w:tc>
          <w:tcPr>
            <w:tcW w:w="1560" w:type="dxa"/>
            <w:vMerge/>
          </w:tcPr>
          <w:p w:rsidR="00AD3CA2" w:rsidRPr="00F269F1" w:rsidRDefault="00AD3CA2" w:rsidP="00C847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D3CA2" w:rsidRPr="00F269F1" w:rsidRDefault="00AD3CA2" w:rsidP="00C847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AD3CA2" w:rsidRPr="00F269F1" w:rsidRDefault="00AD3CA2" w:rsidP="00C847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D3CA2" w:rsidRPr="00F269F1" w:rsidRDefault="00AD3CA2" w:rsidP="00C847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</w:tcPr>
          <w:p w:rsidR="00AD3CA2" w:rsidRPr="00F269F1" w:rsidRDefault="00AD3CA2" w:rsidP="00C847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</w:tcPr>
          <w:p w:rsidR="00AD3CA2" w:rsidRPr="00F269F1" w:rsidRDefault="00AD3CA2" w:rsidP="00C847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</w:tcPr>
          <w:p w:rsidR="00AD3CA2" w:rsidRPr="00F269F1" w:rsidRDefault="00AD3CA2" w:rsidP="00C847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AD3CA2" w:rsidRPr="00F269F1" w:rsidRDefault="00AD3CA2" w:rsidP="00C847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CA2" w:rsidRDefault="00614B44" w:rsidP="00AD3CA2">
            <w:pPr>
              <w:pStyle w:val="a6"/>
              <w:ind w:left="-108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D3CA2">
              <w:rPr>
                <w:rFonts w:ascii="Times New Roman" w:hAnsi="Times New Roman" w:cs="Times New Roman"/>
              </w:rPr>
              <w:t>естный</w:t>
            </w:r>
          </w:p>
          <w:p w:rsidR="00AD3CA2" w:rsidRPr="00F269F1" w:rsidRDefault="00AD3CA2" w:rsidP="00AD3CA2">
            <w:pPr>
              <w:pStyle w:val="a6"/>
              <w:ind w:left="-108" w:right="-89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бюджет</w:t>
            </w:r>
          </w:p>
          <w:p w:rsidR="00AD3CA2" w:rsidRDefault="00AD3CA2" w:rsidP="00AD3CA2">
            <w:pPr>
              <w:pStyle w:val="a6"/>
              <w:ind w:right="-89" w:hanging="108"/>
              <w:jc w:val="center"/>
              <w:rPr>
                <w:rFonts w:ascii="Times New Roman" w:hAnsi="Times New Roman" w:cs="Times New Roman"/>
              </w:rPr>
            </w:pPr>
          </w:p>
          <w:p w:rsidR="00AD3CA2" w:rsidRPr="00F269F1" w:rsidRDefault="00AD3CA2" w:rsidP="00AD3CA2">
            <w:pPr>
              <w:pStyle w:val="a6"/>
              <w:ind w:right="-89" w:hanging="108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(</w:t>
            </w:r>
            <w:proofErr w:type="spellStart"/>
            <w:r w:rsidRPr="00F269F1">
              <w:rPr>
                <w:rFonts w:ascii="Times New Roman" w:hAnsi="Times New Roman" w:cs="Times New Roman"/>
              </w:rPr>
              <w:t>тыс</w:t>
            </w:r>
            <w:proofErr w:type="gramStart"/>
            <w:r w:rsidRPr="00F269F1">
              <w:rPr>
                <w:rFonts w:ascii="Times New Roman" w:hAnsi="Times New Roman" w:cs="Times New Roman"/>
              </w:rPr>
              <w:t>.р</w:t>
            </w:r>
            <w:proofErr w:type="gramEnd"/>
            <w:r w:rsidRPr="00F269F1">
              <w:rPr>
                <w:rFonts w:ascii="Times New Roman" w:hAnsi="Times New Roman" w:cs="Times New Roman"/>
              </w:rPr>
              <w:t>уб</w:t>
            </w:r>
            <w:proofErr w:type="spellEnd"/>
            <w:r w:rsidRPr="00F269F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:rsidR="00AD3CA2" w:rsidRDefault="00AD3CA2" w:rsidP="00AD3CA2">
            <w:pPr>
              <w:pStyle w:val="a6"/>
              <w:ind w:left="-108" w:right="-8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</w:p>
          <w:p w:rsidR="00AD3CA2" w:rsidRPr="00F269F1" w:rsidRDefault="00AD3CA2" w:rsidP="00AD3CA2">
            <w:pPr>
              <w:pStyle w:val="a6"/>
              <w:ind w:right="-89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AD3CA2" w:rsidRPr="00F269F1" w:rsidRDefault="00AD3CA2" w:rsidP="00AD3CA2">
            <w:pPr>
              <w:pStyle w:val="a6"/>
              <w:ind w:right="-89" w:hanging="108"/>
              <w:jc w:val="center"/>
              <w:rPr>
                <w:rFonts w:ascii="Times New Roman" w:hAnsi="Times New Roman" w:cs="Times New Roman"/>
              </w:rPr>
            </w:pPr>
            <w:r w:rsidRPr="00F269F1">
              <w:rPr>
                <w:rFonts w:ascii="Times New Roman" w:hAnsi="Times New Roman" w:cs="Times New Roman"/>
              </w:rPr>
              <w:t>(</w:t>
            </w:r>
            <w:proofErr w:type="spellStart"/>
            <w:r w:rsidRPr="00F269F1">
              <w:rPr>
                <w:rFonts w:ascii="Times New Roman" w:hAnsi="Times New Roman" w:cs="Times New Roman"/>
              </w:rPr>
              <w:t>тыс</w:t>
            </w:r>
            <w:proofErr w:type="gramStart"/>
            <w:r w:rsidRPr="00F269F1">
              <w:rPr>
                <w:rFonts w:ascii="Times New Roman" w:hAnsi="Times New Roman" w:cs="Times New Roman"/>
              </w:rPr>
              <w:t>.р</w:t>
            </w:r>
            <w:proofErr w:type="gramEnd"/>
            <w:r w:rsidRPr="00F269F1">
              <w:rPr>
                <w:rFonts w:ascii="Times New Roman" w:hAnsi="Times New Roman" w:cs="Times New Roman"/>
              </w:rPr>
              <w:t>уб</w:t>
            </w:r>
            <w:proofErr w:type="spellEnd"/>
            <w:r w:rsidRPr="00F269F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</w:tcPr>
          <w:p w:rsidR="00AD3CA2" w:rsidRDefault="00AD3CA2" w:rsidP="00AD3CA2">
            <w:pPr>
              <w:pStyle w:val="a6"/>
              <w:ind w:left="-108" w:right="-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55682C" w:rsidRPr="00CC61B3" w:rsidTr="005128E6">
        <w:tc>
          <w:tcPr>
            <w:tcW w:w="1560" w:type="dxa"/>
          </w:tcPr>
          <w:p w:rsidR="0055682C" w:rsidRPr="00C84743" w:rsidRDefault="0055682C" w:rsidP="00AD3CA2">
            <w:pPr>
              <w:pStyle w:val="a6"/>
              <w:ind w:left="-108" w:right="-105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1.Создание условий эффективного использования земельных участков</w:t>
            </w:r>
          </w:p>
        </w:tc>
        <w:tc>
          <w:tcPr>
            <w:tcW w:w="709" w:type="dxa"/>
            <w:vAlign w:val="center"/>
          </w:tcPr>
          <w:p w:rsidR="0055682C" w:rsidRPr="003825A3" w:rsidRDefault="0055682C" w:rsidP="00AD3CA2">
            <w:pPr>
              <w:pStyle w:val="a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</w:rPr>
              <w:t>685,1</w:t>
            </w:r>
          </w:p>
        </w:tc>
        <w:tc>
          <w:tcPr>
            <w:tcW w:w="795" w:type="dxa"/>
            <w:vAlign w:val="center"/>
          </w:tcPr>
          <w:p w:rsidR="0055682C" w:rsidRPr="003825A3" w:rsidRDefault="0055682C" w:rsidP="007F0E84">
            <w:pPr>
              <w:pStyle w:val="a6"/>
              <w:ind w:right="-75" w:hanging="54"/>
              <w:jc w:val="center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</w:rPr>
              <w:t>4239,3</w:t>
            </w:r>
          </w:p>
        </w:tc>
        <w:tc>
          <w:tcPr>
            <w:tcW w:w="622" w:type="dxa"/>
            <w:vAlign w:val="center"/>
          </w:tcPr>
          <w:p w:rsidR="0055682C" w:rsidRPr="00C84743" w:rsidRDefault="0055682C" w:rsidP="00AD3CA2">
            <w:pPr>
              <w:pStyle w:val="a6"/>
              <w:ind w:left="-53" w:right="-108" w:hanging="53"/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22" w:type="dxa"/>
            <w:vAlign w:val="center"/>
          </w:tcPr>
          <w:p w:rsidR="0055682C" w:rsidRPr="00C84743" w:rsidRDefault="0055682C" w:rsidP="00C84743">
            <w:pPr>
              <w:pStyle w:val="a6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22" w:type="dxa"/>
            <w:vAlign w:val="center"/>
          </w:tcPr>
          <w:p w:rsidR="0055682C" w:rsidRPr="00C84743" w:rsidRDefault="0055682C" w:rsidP="00C84743">
            <w:pPr>
              <w:pStyle w:val="a6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23" w:type="dxa"/>
            <w:vAlign w:val="center"/>
          </w:tcPr>
          <w:p w:rsidR="0055682C" w:rsidRPr="00C84743" w:rsidRDefault="0055682C" w:rsidP="00C84743">
            <w:pPr>
              <w:pStyle w:val="a6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10" w:type="dxa"/>
            <w:vAlign w:val="center"/>
          </w:tcPr>
          <w:p w:rsidR="0055682C" w:rsidRPr="005D461C" w:rsidRDefault="0055682C" w:rsidP="00AD3CA2">
            <w:pPr>
              <w:pStyle w:val="a6"/>
              <w:ind w:right="-74" w:hanging="1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734D">
              <w:rPr>
                <w:rFonts w:ascii="Times New Roman" w:hAnsi="Times New Roman" w:cs="Times New Roman"/>
              </w:rPr>
              <w:t>6124,4</w:t>
            </w:r>
          </w:p>
        </w:tc>
        <w:tc>
          <w:tcPr>
            <w:tcW w:w="992" w:type="dxa"/>
            <w:vAlign w:val="center"/>
          </w:tcPr>
          <w:p w:rsidR="0055682C" w:rsidRPr="005D461C" w:rsidRDefault="00C16DBE" w:rsidP="00AD3B8C">
            <w:pPr>
              <w:pStyle w:val="a6"/>
              <w:ind w:right="-74" w:hanging="1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E8E">
              <w:rPr>
                <w:rFonts w:ascii="Times New Roman" w:hAnsi="Times New Roman" w:cs="Times New Roman"/>
              </w:rPr>
              <w:t>2582,9</w:t>
            </w:r>
          </w:p>
        </w:tc>
        <w:tc>
          <w:tcPr>
            <w:tcW w:w="992" w:type="dxa"/>
            <w:vAlign w:val="center"/>
          </w:tcPr>
          <w:p w:rsidR="0055682C" w:rsidRPr="00230E8E" w:rsidRDefault="005E5DE8" w:rsidP="00AD3B8C">
            <w:pPr>
              <w:pStyle w:val="a6"/>
              <w:ind w:right="-74" w:hanging="126"/>
              <w:jc w:val="center"/>
              <w:rPr>
                <w:rFonts w:ascii="Times New Roman" w:hAnsi="Times New Roman" w:cs="Times New Roman"/>
              </w:rPr>
            </w:pPr>
            <w:r w:rsidRPr="00230E8E">
              <w:rPr>
                <w:rFonts w:ascii="Times New Roman" w:hAnsi="Times New Roman" w:cs="Times New Roman"/>
              </w:rPr>
              <w:t>2944,0</w:t>
            </w:r>
          </w:p>
        </w:tc>
        <w:tc>
          <w:tcPr>
            <w:tcW w:w="993" w:type="dxa"/>
            <w:vAlign w:val="center"/>
          </w:tcPr>
          <w:p w:rsidR="0055682C" w:rsidRPr="00230E8E" w:rsidRDefault="0055682C" w:rsidP="00AD3B8C">
            <w:pPr>
              <w:pStyle w:val="a6"/>
              <w:ind w:right="-74" w:hanging="126"/>
              <w:jc w:val="center"/>
              <w:rPr>
                <w:rFonts w:ascii="Times New Roman" w:hAnsi="Times New Roman" w:cs="Times New Roman"/>
              </w:rPr>
            </w:pPr>
            <w:r w:rsidRPr="00230E8E">
              <w:rPr>
                <w:rFonts w:ascii="Times New Roman" w:hAnsi="Times New Roman" w:cs="Times New Roman"/>
              </w:rPr>
              <w:t>597,5</w:t>
            </w:r>
          </w:p>
        </w:tc>
      </w:tr>
      <w:tr w:rsidR="0012053B" w:rsidRPr="00CC61B3" w:rsidTr="00201F58">
        <w:tc>
          <w:tcPr>
            <w:tcW w:w="1560" w:type="dxa"/>
          </w:tcPr>
          <w:p w:rsidR="0012053B" w:rsidRPr="00C84743" w:rsidRDefault="0012053B" w:rsidP="00AD3CA2">
            <w:pPr>
              <w:pStyle w:val="a6"/>
              <w:ind w:left="-108" w:right="-108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2.Создание условий эффективного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12053B" w:rsidRPr="003825A3" w:rsidRDefault="0012053B" w:rsidP="00AD3CA2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</w:rPr>
              <w:t>299,7</w:t>
            </w:r>
          </w:p>
        </w:tc>
        <w:tc>
          <w:tcPr>
            <w:tcW w:w="795" w:type="dxa"/>
            <w:vAlign w:val="center"/>
          </w:tcPr>
          <w:p w:rsidR="0012053B" w:rsidRPr="003825A3" w:rsidRDefault="0012053B" w:rsidP="007F0E84">
            <w:pPr>
              <w:pStyle w:val="a6"/>
              <w:ind w:right="-75" w:hanging="54"/>
              <w:jc w:val="center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</w:rPr>
              <w:t>482,0</w:t>
            </w:r>
          </w:p>
        </w:tc>
        <w:tc>
          <w:tcPr>
            <w:tcW w:w="622" w:type="dxa"/>
            <w:vAlign w:val="center"/>
          </w:tcPr>
          <w:p w:rsidR="0012053B" w:rsidRPr="00C84743" w:rsidRDefault="0012053B" w:rsidP="00614B44">
            <w:pPr>
              <w:pStyle w:val="a6"/>
              <w:ind w:right="-108" w:hanging="53"/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22" w:type="dxa"/>
            <w:vAlign w:val="center"/>
          </w:tcPr>
          <w:p w:rsidR="0012053B" w:rsidRPr="00C84743" w:rsidRDefault="0012053B" w:rsidP="00C84743">
            <w:pPr>
              <w:pStyle w:val="a6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22" w:type="dxa"/>
            <w:vAlign w:val="center"/>
          </w:tcPr>
          <w:p w:rsidR="0012053B" w:rsidRPr="00C84743" w:rsidRDefault="0012053B" w:rsidP="00C84743">
            <w:pPr>
              <w:pStyle w:val="a6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23" w:type="dxa"/>
            <w:vAlign w:val="center"/>
          </w:tcPr>
          <w:p w:rsidR="0012053B" w:rsidRPr="00C84743" w:rsidRDefault="0012053B" w:rsidP="00C84743">
            <w:pPr>
              <w:pStyle w:val="a6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10" w:type="dxa"/>
            <w:vAlign w:val="center"/>
          </w:tcPr>
          <w:p w:rsidR="0012053B" w:rsidRPr="003825A3" w:rsidRDefault="0012053B" w:rsidP="00AD3CA2">
            <w:pPr>
              <w:pStyle w:val="a6"/>
              <w:ind w:right="-74" w:hanging="126"/>
              <w:jc w:val="center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</w:rPr>
              <w:t>1781,7</w:t>
            </w:r>
          </w:p>
        </w:tc>
        <w:tc>
          <w:tcPr>
            <w:tcW w:w="992" w:type="dxa"/>
            <w:vAlign w:val="center"/>
          </w:tcPr>
          <w:p w:rsidR="0012053B" w:rsidRPr="003825A3" w:rsidRDefault="00C16DBE" w:rsidP="00AD3CA2">
            <w:pPr>
              <w:pStyle w:val="a6"/>
              <w:ind w:right="-89" w:hanging="108"/>
              <w:jc w:val="center"/>
              <w:rPr>
                <w:rFonts w:ascii="Times New Roman" w:hAnsi="Times New Roman" w:cs="Times New Roman"/>
              </w:rPr>
            </w:pPr>
            <w:r w:rsidRPr="003825A3">
              <w:rPr>
                <w:rFonts w:ascii="Times New Roman" w:hAnsi="Times New Roman" w:cs="Times New Roman"/>
              </w:rPr>
              <w:t>1781,7</w:t>
            </w:r>
          </w:p>
        </w:tc>
        <w:tc>
          <w:tcPr>
            <w:tcW w:w="992" w:type="dxa"/>
            <w:vAlign w:val="center"/>
          </w:tcPr>
          <w:p w:rsidR="0012053B" w:rsidRPr="00C84743" w:rsidRDefault="0012053B" w:rsidP="00AD3CA2">
            <w:pPr>
              <w:pStyle w:val="a6"/>
              <w:ind w:right="-89" w:hanging="108"/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2053B" w:rsidRPr="00C84743" w:rsidRDefault="0012053B" w:rsidP="00AD3B8C">
            <w:pPr>
              <w:pStyle w:val="a6"/>
              <w:ind w:right="-89" w:hanging="108"/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A7BB3" w:rsidRPr="005D461C" w:rsidRDefault="00BA7BB3" w:rsidP="000C405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55AF" w:rsidRDefault="00BA7BB3" w:rsidP="0099268F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раздел</w:t>
      </w:r>
      <w:r w:rsidR="0099268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7 </w:t>
      </w:r>
      <w:r w:rsidRPr="00BA7BB3">
        <w:rPr>
          <w:rFonts w:ascii="Times New Roman" w:eastAsia="Times New Roman" w:hAnsi="Times New Roman" w:cs="Times New Roman"/>
          <w:sz w:val="26"/>
          <w:szCs w:val="26"/>
        </w:rPr>
        <w:t>«Подпрограммы муниципальной программы»</w:t>
      </w:r>
      <w:r w:rsidR="00A455A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9268F" w:rsidRDefault="00A455AF" w:rsidP="0099268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1.2.1.</w:t>
      </w:r>
      <w:r w:rsidR="00BA7B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75F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A7BB3">
        <w:rPr>
          <w:rFonts w:ascii="Times New Roman" w:eastAsia="Times New Roman" w:hAnsi="Times New Roman" w:cs="Times New Roman"/>
          <w:sz w:val="26"/>
          <w:szCs w:val="26"/>
        </w:rPr>
        <w:t>аблиц</w:t>
      </w:r>
      <w:r w:rsidR="00B675F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BA7BB3">
        <w:rPr>
          <w:rFonts w:ascii="Times New Roman" w:eastAsia="Times New Roman" w:hAnsi="Times New Roman" w:cs="Times New Roman"/>
          <w:sz w:val="26"/>
          <w:szCs w:val="26"/>
        </w:rPr>
        <w:t xml:space="preserve"> состава подпрограмм</w:t>
      </w:r>
      <w:r w:rsidR="0099268F">
        <w:rPr>
          <w:rFonts w:ascii="Times New Roman" w:eastAsia="Times New Roman" w:hAnsi="Times New Roman" w:cs="Times New Roman"/>
          <w:sz w:val="26"/>
          <w:szCs w:val="26"/>
        </w:rPr>
        <w:t xml:space="preserve"> изложить в </w:t>
      </w:r>
      <w:r w:rsidR="0099268F">
        <w:rPr>
          <w:rFonts w:ascii="Times New Roman" w:hAnsi="Times New Roman" w:cs="Times New Roman"/>
          <w:sz w:val="26"/>
          <w:szCs w:val="26"/>
        </w:rPr>
        <w:t>новой редакции:</w:t>
      </w:r>
    </w:p>
    <w:p w:rsidR="0099268F" w:rsidRDefault="0099268F" w:rsidP="0099268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75F6" w:rsidRPr="005D461C" w:rsidRDefault="00B675F6" w:rsidP="0099268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993"/>
        <w:gridCol w:w="992"/>
        <w:gridCol w:w="992"/>
        <w:gridCol w:w="722"/>
        <w:gridCol w:w="709"/>
        <w:gridCol w:w="710"/>
        <w:gridCol w:w="710"/>
        <w:gridCol w:w="710"/>
        <w:gridCol w:w="703"/>
      </w:tblGrid>
      <w:tr w:rsidR="0099268F" w:rsidRPr="005F0CCC" w:rsidTr="009C5BF7">
        <w:tc>
          <w:tcPr>
            <w:tcW w:w="534" w:type="dxa"/>
            <w:vMerge w:val="restart"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268F">
              <w:rPr>
                <w:rFonts w:ascii="Times New Roman" w:hAnsi="Times New Roman" w:cs="Times New Roman"/>
              </w:rPr>
              <w:t>п</w:t>
            </w:r>
            <w:proofErr w:type="gramEnd"/>
            <w:r w:rsidRPr="009926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6" w:type="dxa"/>
            <w:vMerge w:val="restart"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99268F" w:rsidRPr="0099268F" w:rsidRDefault="0099268F" w:rsidP="003825A3">
            <w:pPr>
              <w:pStyle w:val="a6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 xml:space="preserve">Участник </w:t>
            </w:r>
            <w:proofErr w:type="spellStart"/>
            <w:proofErr w:type="gramStart"/>
            <w:r w:rsidRPr="0099268F">
              <w:rPr>
                <w:rFonts w:ascii="Times New Roman" w:hAnsi="Times New Roman" w:cs="Times New Roman"/>
              </w:rPr>
              <w:t>подпро</w:t>
            </w:r>
            <w:proofErr w:type="spellEnd"/>
            <w:r w:rsidR="003825A3">
              <w:rPr>
                <w:rFonts w:ascii="Times New Roman" w:hAnsi="Times New Roman" w:cs="Times New Roman"/>
              </w:rPr>
              <w:t>-</w:t>
            </w:r>
            <w:r w:rsidRPr="0099268F">
              <w:rPr>
                <w:rFonts w:ascii="Times New Roman" w:hAnsi="Times New Roman" w:cs="Times New Roman"/>
              </w:rPr>
              <w:t>граммы</w:t>
            </w:r>
            <w:proofErr w:type="gramEnd"/>
          </w:p>
        </w:tc>
        <w:tc>
          <w:tcPr>
            <w:tcW w:w="992" w:type="dxa"/>
            <w:vMerge w:val="restart"/>
          </w:tcPr>
          <w:p w:rsidR="0099268F" w:rsidRPr="0099268F" w:rsidRDefault="0099268F" w:rsidP="009C5BF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268F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  <w:r w:rsidRPr="0099268F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992" w:type="dxa"/>
            <w:vMerge w:val="restart"/>
          </w:tcPr>
          <w:p w:rsidR="0099268F" w:rsidRPr="0099268F" w:rsidRDefault="0099268F" w:rsidP="00B675F6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Сумма расходов, всего</w:t>
            </w:r>
          </w:p>
          <w:p w:rsidR="0099268F" w:rsidRPr="0099268F" w:rsidRDefault="0099268F" w:rsidP="00B675F6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(</w:t>
            </w:r>
            <w:proofErr w:type="spellStart"/>
            <w:r w:rsidRPr="0099268F">
              <w:rPr>
                <w:rFonts w:ascii="Times New Roman" w:hAnsi="Times New Roman" w:cs="Times New Roman"/>
              </w:rPr>
              <w:t>тыс</w:t>
            </w:r>
            <w:proofErr w:type="gramStart"/>
            <w:r w:rsidRPr="0099268F">
              <w:rPr>
                <w:rFonts w:ascii="Times New Roman" w:hAnsi="Times New Roman" w:cs="Times New Roman"/>
              </w:rPr>
              <w:t>.р</w:t>
            </w:r>
            <w:proofErr w:type="gramEnd"/>
            <w:r w:rsidRPr="0099268F">
              <w:rPr>
                <w:rFonts w:ascii="Times New Roman" w:hAnsi="Times New Roman" w:cs="Times New Roman"/>
              </w:rPr>
              <w:t>уб</w:t>
            </w:r>
            <w:proofErr w:type="spellEnd"/>
            <w:r w:rsidRPr="0099268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64" w:type="dxa"/>
            <w:gridSpan w:val="6"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99268F" w:rsidRPr="005F0CCC" w:rsidTr="009C5BF7">
        <w:tc>
          <w:tcPr>
            <w:tcW w:w="534" w:type="dxa"/>
            <w:vMerge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0" w:type="dxa"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0" w:type="dxa"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3" w:type="dxa"/>
          </w:tcPr>
          <w:p w:rsidR="0099268F" w:rsidRPr="0099268F" w:rsidRDefault="0099268F" w:rsidP="0099268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2024</w:t>
            </w:r>
          </w:p>
        </w:tc>
      </w:tr>
      <w:tr w:rsidR="0099268F" w:rsidRPr="005F0CCC" w:rsidTr="003825A3">
        <w:trPr>
          <w:trHeight w:val="362"/>
        </w:trPr>
        <w:tc>
          <w:tcPr>
            <w:tcW w:w="9651" w:type="dxa"/>
            <w:gridSpan w:val="11"/>
          </w:tcPr>
          <w:p w:rsidR="0099268F" w:rsidRPr="00B675F6" w:rsidRDefault="00257A4C" w:rsidP="00257A4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675F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675F6">
              <w:rPr>
                <w:rFonts w:ascii="Times New Roman" w:hAnsi="Times New Roman" w:cs="Times New Roman"/>
                <w:b/>
              </w:rPr>
              <w:t>. Создание условий эффективного использования земельных участков</w:t>
            </w:r>
          </w:p>
        </w:tc>
      </w:tr>
      <w:tr w:rsidR="00257A4C" w:rsidRPr="005F0CCC" w:rsidTr="009C5BF7">
        <w:tc>
          <w:tcPr>
            <w:tcW w:w="534" w:type="dxa"/>
          </w:tcPr>
          <w:p w:rsidR="00257A4C" w:rsidRPr="00257A4C" w:rsidRDefault="00257A4C" w:rsidP="00B675F6">
            <w:pPr>
              <w:ind w:right="-109" w:hanging="108"/>
              <w:jc w:val="center"/>
              <w:rPr>
                <w:rFonts w:ascii="Times New Roman" w:hAnsi="Times New Roman" w:cs="Times New Roman"/>
              </w:rPr>
            </w:pPr>
            <w:r w:rsidRPr="00257A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76" w:type="dxa"/>
          </w:tcPr>
          <w:p w:rsidR="00257A4C" w:rsidRPr="00457313" w:rsidRDefault="00457313" w:rsidP="009C5BF7">
            <w:pPr>
              <w:pStyle w:val="a6"/>
              <w:ind w:left="-75" w:right="-108"/>
              <w:rPr>
                <w:rFonts w:ascii="Times New Roman" w:hAnsi="Times New Roman" w:cs="Times New Roman"/>
              </w:rPr>
            </w:pPr>
            <w:r w:rsidRPr="00457313">
              <w:rPr>
                <w:rFonts w:ascii="Times New Roman" w:hAnsi="Times New Roman" w:cs="Times New Roman"/>
              </w:rPr>
              <w:t xml:space="preserve">Проведения </w:t>
            </w:r>
            <w:proofErr w:type="spellStart"/>
            <w:r w:rsidRPr="00457313">
              <w:rPr>
                <w:rFonts w:ascii="Times New Roman" w:hAnsi="Times New Roman" w:cs="Times New Roman"/>
              </w:rPr>
              <w:t>када</w:t>
            </w:r>
            <w:r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>стровых</w:t>
            </w:r>
            <w:proofErr w:type="spellEnd"/>
            <w:r w:rsidRPr="00457313">
              <w:rPr>
                <w:rFonts w:ascii="Times New Roman" w:hAnsi="Times New Roman" w:cs="Times New Roman"/>
              </w:rPr>
              <w:t xml:space="preserve"> работ в отношении </w:t>
            </w:r>
            <w:r>
              <w:rPr>
                <w:rFonts w:ascii="Times New Roman" w:hAnsi="Times New Roman" w:cs="Times New Roman"/>
              </w:rPr>
              <w:t>з</w:t>
            </w:r>
            <w:r w:rsidRPr="00457313">
              <w:rPr>
                <w:rFonts w:ascii="Times New Roman" w:hAnsi="Times New Roman" w:cs="Times New Roman"/>
              </w:rPr>
              <w:t>емель</w:t>
            </w:r>
            <w:r w:rsidR="009C5BF7">
              <w:rPr>
                <w:rFonts w:ascii="Times New Roman" w:hAnsi="Times New Roman" w:cs="Times New Roman"/>
              </w:rPr>
              <w:t>-</w:t>
            </w:r>
            <w:proofErr w:type="spellStart"/>
            <w:r w:rsidRPr="00457313">
              <w:rPr>
                <w:rFonts w:ascii="Times New Roman" w:hAnsi="Times New Roman" w:cs="Times New Roman"/>
              </w:rPr>
              <w:t>ных</w:t>
            </w:r>
            <w:proofErr w:type="spellEnd"/>
            <w:r w:rsidRPr="00457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313">
              <w:rPr>
                <w:rFonts w:ascii="Times New Roman" w:hAnsi="Times New Roman" w:cs="Times New Roman"/>
              </w:rPr>
              <w:t>участков</w:t>
            </w:r>
            <w:proofErr w:type="gramStart"/>
            <w:r w:rsidRPr="00457313">
              <w:rPr>
                <w:rFonts w:ascii="Times New Roman" w:hAnsi="Times New Roman" w:cs="Times New Roman"/>
              </w:rPr>
              <w:t>,н</w:t>
            </w:r>
            <w:proofErr w:type="gramEnd"/>
            <w:r w:rsidRPr="00457313">
              <w:rPr>
                <w:rFonts w:ascii="Times New Roman" w:hAnsi="Times New Roman" w:cs="Times New Roman"/>
              </w:rPr>
              <w:t>ахо</w:t>
            </w:r>
            <w:r w:rsidR="009C5BF7"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>дящихся</w:t>
            </w:r>
            <w:proofErr w:type="spellEnd"/>
            <w:r w:rsidRPr="0045731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57313">
              <w:rPr>
                <w:rFonts w:ascii="Times New Roman" w:hAnsi="Times New Roman" w:cs="Times New Roman"/>
              </w:rPr>
              <w:t>муници</w:t>
            </w:r>
            <w:r w:rsidR="009C5BF7"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>пальной,</w:t>
            </w:r>
            <w:r w:rsidR="009C5BF7">
              <w:rPr>
                <w:rFonts w:ascii="Times New Roman" w:hAnsi="Times New Roman" w:cs="Times New Roman"/>
              </w:rPr>
              <w:t>н</w:t>
            </w:r>
            <w:r w:rsidRPr="00457313">
              <w:rPr>
                <w:rFonts w:ascii="Times New Roman" w:hAnsi="Times New Roman" w:cs="Times New Roman"/>
              </w:rPr>
              <w:t>е</w:t>
            </w:r>
            <w:proofErr w:type="spellEnd"/>
            <w:r w:rsidRPr="00457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313">
              <w:rPr>
                <w:rFonts w:ascii="Times New Roman" w:hAnsi="Times New Roman" w:cs="Times New Roman"/>
              </w:rPr>
              <w:t>разгра</w:t>
            </w:r>
            <w:r w:rsidR="009C5BF7"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>ниченной</w:t>
            </w:r>
            <w:proofErr w:type="spellEnd"/>
            <w:r w:rsidRPr="00457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7313">
              <w:rPr>
                <w:rFonts w:ascii="Times New Roman" w:hAnsi="Times New Roman" w:cs="Times New Roman"/>
              </w:rPr>
              <w:t>собст</w:t>
            </w:r>
            <w:r w:rsidR="009C5BF7"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>венности</w:t>
            </w:r>
            <w:proofErr w:type="spellEnd"/>
            <w:r w:rsidRPr="00457313">
              <w:rPr>
                <w:rFonts w:ascii="Times New Roman" w:hAnsi="Times New Roman" w:cs="Times New Roman"/>
              </w:rPr>
              <w:t>, поста</w:t>
            </w:r>
            <w:r w:rsidR="009C5BF7">
              <w:rPr>
                <w:rFonts w:ascii="Times New Roman" w:hAnsi="Times New Roman" w:cs="Times New Roman"/>
              </w:rPr>
              <w:t>-</w:t>
            </w:r>
            <w:proofErr w:type="spellStart"/>
            <w:r w:rsidRPr="00457313">
              <w:rPr>
                <w:rFonts w:ascii="Times New Roman" w:hAnsi="Times New Roman" w:cs="Times New Roman"/>
              </w:rPr>
              <w:t>новка</w:t>
            </w:r>
            <w:proofErr w:type="spellEnd"/>
            <w:r w:rsidRPr="00457313">
              <w:rPr>
                <w:rFonts w:ascii="Times New Roman" w:hAnsi="Times New Roman" w:cs="Times New Roman"/>
              </w:rPr>
              <w:t xml:space="preserve"> земельных участков на </w:t>
            </w:r>
            <w:proofErr w:type="spellStart"/>
            <w:r w:rsidRPr="00457313">
              <w:rPr>
                <w:rFonts w:ascii="Times New Roman" w:hAnsi="Times New Roman" w:cs="Times New Roman"/>
              </w:rPr>
              <w:t>кадаст</w:t>
            </w:r>
            <w:r w:rsidR="009C5BF7"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457313">
              <w:rPr>
                <w:rFonts w:ascii="Times New Roman" w:hAnsi="Times New Roman" w:cs="Times New Roman"/>
              </w:rPr>
              <w:t xml:space="preserve"> учет, про</w:t>
            </w:r>
            <w:r w:rsidR="009C5BF7"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 xml:space="preserve">ведение </w:t>
            </w:r>
            <w:proofErr w:type="spellStart"/>
            <w:r w:rsidRPr="00457313">
              <w:rPr>
                <w:rFonts w:ascii="Times New Roman" w:hAnsi="Times New Roman" w:cs="Times New Roman"/>
              </w:rPr>
              <w:t>кадастро</w:t>
            </w:r>
            <w:r w:rsidR="009C5BF7"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>вых</w:t>
            </w:r>
            <w:proofErr w:type="spellEnd"/>
            <w:r w:rsidRPr="00457313">
              <w:rPr>
                <w:rFonts w:ascii="Times New Roman" w:hAnsi="Times New Roman" w:cs="Times New Roman"/>
              </w:rPr>
              <w:t xml:space="preserve"> работ по уст</w:t>
            </w:r>
            <w:r w:rsidR="009C5BF7"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 xml:space="preserve">ранению </w:t>
            </w:r>
            <w:proofErr w:type="spellStart"/>
            <w:r w:rsidRPr="00457313">
              <w:rPr>
                <w:rFonts w:ascii="Times New Roman" w:hAnsi="Times New Roman" w:cs="Times New Roman"/>
              </w:rPr>
              <w:t>реестро</w:t>
            </w:r>
            <w:r w:rsidR="009C5BF7"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>вых</w:t>
            </w:r>
            <w:proofErr w:type="spellEnd"/>
            <w:r w:rsidRPr="00457313">
              <w:rPr>
                <w:rFonts w:ascii="Times New Roman" w:hAnsi="Times New Roman" w:cs="Times New Roman"/>
              </w:rPr>
              <w:t xml:space="preserve"> ошибок, </w:t>
            </w:r>
            <w:proofErr w:type="spellStart"/>
            <w:r w:rsidRPr="00457313">
              <w:rPr>
                <w:rFonts w:ascii="Times New Roman" w:hAnsi="Times New Roman" w:cs="Times New Roman"/>
              </w:rPr>
              <w:t>выяв</w:t>
            </w:r>
            <w:proofErr w:type="spellEnd"/>
            <w:r w:rsidR="009C5BF7"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 xml:space="preserve">ленных при </w:t>
            </w:r>
            <w:proofErr w:type="spellStart"/>
            <w:r w:rsidRPr="00457313">
              <w:rPr>
                <w:rFonts w:ascii="Times New Roman" w:hAnsi="Times New Roman" w:cs="Times New Roman"/>
              </w:rPr>
              <w:t>внесе</w:t>
            </w:r>
            <w:r w:rsidR="009C5BF7"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>нии</w:t>
            </w:r>
            <w:proofErr w:type="spellEnd"/>
            <w:r w:rsidRPr="00457313">
              <w:rPr>
                <w:rFonts w:ascii="Times New Roman" w:hAnsi="Times New Roman" w:cs="Times New Roman"/>
              </w:rPr>
              <w:t xml:space="preserve"> в сведения Е</w:t>
            </w:r>
            <w:r>
              <w:rPr>
                <w:rFonts w:ascii="Times New Roman" w:hAnsi="Times New Roman" w:cs="Times New Roman"/>
              </w:rPr>
              <w:t>ГРН</w:t>
            </w:r>
            <w:r w:rsidRPr="00457313">
              <w:rPr>
                <w:rFonts w:ascii="Times New Roman" w:hAnsi="Times New Roman" w:cs="Times New Roman"/>
              </w:rPr>
              <w:t xml:space="preserve"> описаний границ населенны</w:t>
            </w:r>
            <w:r>
              <w:rPr>
                <w:rFonts w:ascii="Times New Roman" w:hAnsi="Times New Roman" w:cs="Times New Roman"/>
              </w:rPr>
              <w:t xml:space="preserve">х пунктов и </w:t>
            </w:r>
            <w:proofErr w:type="spellStart"/>
            <w:r>
              <w:rPr>
                <w:rFonts w:ascii="Times New Roman" w:hAnsi="Times New Roman" w:cs="Times New Roman"/>
              </w:rPr>
              <w:t>террито</w:t>
            </w:r>
            <w:r w:rsidR="009C5B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</w:t>
            </w:r>
          </w:p>
        </w:tc>
        <w:tc>
          <w:tcPr>
            <w:tcW w:w="993" w:type="dxa"/>
          </w:tcPr>
          <w:p w:rsidR="00257A4C" w:rsidRPr="00257A4C" w:rsidRDefault="00257A4C" w:rsidP="00257A4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5BF7" w:rsidRDefault="009C5BF7" w:rsidP="009C5BF7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257A4C" w:rsidRDefault="001B6510" w:rsidP="009C5BF7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57A4C" w:rsidRPr="00257A4C">
              <w:rPr>
                <w:rFonts w:ascii="Times New Roman" w:hAnsi="Times New Roman" w:cs="Times New Roman"/>
              </w:rPr>
              <w:t>естный бюджет</w:t>
            </w:r>
          </w:p>
          <w:p w:rsidR="009C5BF7" w:rsidRDefault="009C5BF7" w:rsidP="009C5BF7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9C5BF7" w:rsidRDefault="009C5BF7" w:rsidP="009C5BF7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9C5BF7" w:rsidRDefault="009C5BF7" w:rsidP="009C5BF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9C5BF7" w:rsidRPr="00257A4C" w:rsidRDefault="009C5BF7" w:rsidP="009C5BF7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7A4C" w:rsidRPr="00026FDC" w:rsidRDefault="00257A4C" w:rsidP="009C5BF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861CC" w:rsidRPr="00026FDC" w:rsidRDefault="006E788D" w:rsidP="009C5B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6FDC">
              <w:rPr>
                <w:rFonts w:ascii="Times New Roman" w:hAnsi="Times New Roman" w:cs="Times New Roman"/>
              </w:rPr>
              <w:t>1736,</w:t>
            </w:r>
            <w:r w:rsidR="00026FDC" w:rsidRPr="00026FDC">
              <w:rPr>
                <w:rFonts w:ascii="Times New Roman" w:hAnsi="Times New Roman" w:cs="Times New Roman"/>
              </w:rPr>
              <w:t>4</w:t>
            </w:r>
          </w:p>
          <w:p w:rsidR="0028564B" w:rsidRPr="00026FDC" w:rsidRDefault="0028564B" w:rsidP="009C5BF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861CC" w:rsidRPr="00026FDC" w:rsidRDefault="001861CC" w:rsidP="009C5BF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861CC" w:rsidRPr="00026FDC" w:rsidRDefault="001861CC" w:rsidP="009C5BF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861CC" w:rsidRPr="00026FDC" w:rsidRDefault="001861CC" w:rsidP="009C5B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6FDC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722" w:type="dxa"/>
          </w:tcPr>
          <w:p w:rsidR="009C5BF7" w:rsidRPr="00026FDC" w:rsidRDefault="009C5BF7" w:rsidP="009C5BF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C5BF7" w:rsidRPr="00026FDC" w:rsidRDefault="00CA511F" w:rsidP="009C5B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6FDC">
              <w:rPr>
                <w:rFonts w:ascii="Times New Roman" w:hAnsi="Times New Roman" w:cs="Times New Roman"/>
              </w:rPr>
              <w:t>626,1</w:t>
            </w:r>
          </w:p>
          <w:p w:rsidR="009C5BF7" w:rsidRPr="00026FDC" w:rsidRDefault="009C5BF7" w:rsidP="009C5BF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C5BF7" w:rsidRPr="00026FDC" w:rsidRDefault="009C5BF7" w:rsidP="009C5BF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A511F" w:rsidRPr="00026FDC" w:rsidRDefault="00CA511F" w:rsidP="009C5BF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C5BF7" w:rsidRPr="00026FDC" w:rsidRDefault="009C5BF7" w:rsidP="009C5B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6FDC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709" w:type="dxa"/>
          </w:tcPr>
          <w:p w:rsidR="009C5BF7" w:rsidRPr="00026FDC" w:rsidRDefault="009C5BF7" w:rsidP="009C5BF7">
            <w:pPr>
              <w:pStyle w:val="a6"/>
              <w:ind w:right="-106" w:hanging="121"/>
              <w:jc w:val="center"/>
              <w:rPr>
                <w:rFonts w:ascii="Times New Roman" w:hAnsi="Times New Roman" w:cs="Times New Roman"/>
              </w:rPr>
            </w:pPr>
          </w:p>
          <w:p w:rsidR="00CA511F" w:rsidRPr="00026FDC" w:rsidRDefault="00CF43BA" w:rsidP="009C5BF7">
            <w:pPr>
              <w:pStyle w:val="a6"/>
              <w:ind w:right="-106" w:hanging="121"/>
              <w:jc w:val="center"/>
              <w:rPr>
                <w:rFonts w:ascii="Times New Roman" w:hAnsi="Times New Roman" w:cs="Times New Roman"/>
              </w:rPr>
            </w:pPr>
            <w:r w:rsidRPr="00026FDC">
              <w:rPr>
                <w:rFonts w:ascii="Times New Roman" w:hAnsi="Times New Roman" w:cs="Times New Roman"/>
              </w:rPr>
              <w:t>310,</w:t>
            </w:r>
            <w:r w:rsidR="006E788D" w:rsidRPr="00026FDC">
              <w:rPr>
                <w:rFonts w:ascii="Times New Roman" w:hAnsi="Times New Roman" w:cs="Times New Roman"/>
              </w:rPr>
              <w:t>3</w:t>
            </w:r>
          </w:p>
          <w:p w:rsidR="00CA511F" w:rsidRPr="00026FDC" w:rsidRDefault="00CA511F" w:rsidP="009C5BF7">
            <w:pPr>
              <w:pStyle w:val="a6"/>
              <w:ind w:right="-106" w:hanging="121"/>
              <w:jc w:val="center"/>
              <w:rPr>
                <w:rFonts w:ascii="Times New Roman" w:hAnsi="Times New Roman" w:cs="Times New Roman"/>
              </w:rPr>
            </w:pPr>
          </w:p>
          <w:p w:rsidR="00CA511F" w:rsidRPr="00026FDC" w:rsidRDefault="00CA511F" w:rsidP="009C5BF7">
            <w:pPr>
              <w:pStyle w:val="a6"/>
              <w:ind w:right="-106" w:hanging="121"/>
              <w:jc w:val="center"/>
              <w:rPr>
                <w:rFonts w:ascii="Times New Roman" w:hAnsi="Times New Roman" w:cs="Times New Roman"/>
              </w:rPr>
            </w:pPr>
          </w:p>
          <w:p w:rsidR="003863AC" w:rsidRPr="00026FDC" w:rsidRDefault="003863AC" w:rsidP="009C5BF7">
            <w:pPr>
              <w:pStyle w:val="a6"/>
              <w:ind w:right="-106" w:hanging="121"/>
              <w:jc w:val="center"/>
              <w:rPr>
                <w:rFonts w:ascii="Times New Roman" w:hAnsi="Times New Roman" w:cs="Times New Roman"/>
              </w:rPr>
            </w:pPr>
          </w:p>
          <w:p w:rsidR="00CA511F" w:rsidRPr="00026FDC" w:rsidRDefault="00CA511F" w:rsidP="009C5BF7">
            <w:pPr>
              <w:pStyle w:val="a6"/>
              <w:ind w:right="-106" w:hanging="121"/>
              <w:jc w:val="center"/>
              <w:rPr>
                <w:rFonts w:ascii="Times New Roman" w:hAnsi="Times New Roman" w:cs="Times New Roman"/>
              </w:rPr>
            </w:pPr>
            <w:r w:rsidRPr="00026FDC">
              <w:rPr>
                <w:rFonts w:ascii="Times New Roman" w:hAnsi="Times New Roman" w:cs="Times New Roman"/>
              </w:rPr>
              <w:t>364,0</w:t>
            </w:r>
          </w:p>
        </w:tc>
        <w:tc>
          <w:tcPr>
            <w:tcW w:w="710" w:type="dxa"/>
          </w:tcPr>
          <w:p w:rsidR="009C5BF7" w:rsidRDefault="009C5BF7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257A4C" w:rsidRDefault="00257A4C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  <w:r w:rsidRPr="00257A4C">
              <w:rPr>
                <w:rFonts w:ascii="Times New Roman" w:hAnsi="Times New Roman" w:cs="Times New Roman"/>
              </w:rPr>
              <w:t>200,0</w:t>
            </w:r>
          </w:p>
          <w:p w:rsidR="00CA511F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A511F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A511F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A511F" w:rsidRDefault="00CA511F" w:rsidP="00CA511F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A511F" w:rsidRPr="00257A4C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C5BF7" w:rsidRDefault="009C5BF7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257A4C" w:rsidRDefault="00257A4C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  <w:r w:rsidRPr="00257A4C">
              <w:rPr>
                <w:rFonts w:ascii="Times New Roman" w:hAnsi="Times New Roman" w:cs="Times New Roman"/>
              </w:rPr>
              <w:t>200,0</w:t>
            </w:r>
          </w:p>
          <w:p w:rsidR="00CA511F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A511F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A511F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A511F" w:rsidRDefault="00CA511F" w:rsidP="00CA511F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A511F" w:rsidRPr="00257A4C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C5BF7" w:rsidRDefault="009C5BF7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257A4C" w:rsidRDefault="00257A4C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  <w:r w:rsidRPr="00257A4C">
              <w:rPr>
                <w:rFonts w:ascii="Times New Roman" w:hAnsi="Times New Roman" w:cs="Times New Roman"/>
              </w:rPr>
              <w:t>200,0</w:t>
            </w:r>
          </w:p>
          <w:p w:rsidR="00CA511F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A511F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A511F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A511F" w:rsidRDefault="00CA511F" w:rsidP="00CA511F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A511F" w:rsidRPr="00257A4C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C5BF7" w:rsidRDefault="009C5BF7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257A4C" w:rsidRDefault="00257A4C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  <w:r w:rsidRPr="00257A4C">
              <w:rPr>
                <w:rFonts w:ascii="Times New Roman" w:hAnsi="Times New Roman" w:cs="Times New Roman"/>
              </w:rPr>
              <w:t>200,0</w:t>
            </w:r>
          </w:p>
          <w:p w:rsidR="00CA511F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A511F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A511F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A511F" w:rsidRDefault="00CA511F" w:rsidP="00CA511F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A511F" w:rsidRPr="00257A4C" w:rsidRDefault="00CA511F" w:rsidP="009C5BF7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5F6" w:rsidRPr="005F0CCC" w:rsidTr="009C5BF7">
        <w:tc>
          <w:tcPr>
            <w:tcW w:w="534" w:type="dxa"/>
          </w:tcPr>
          <w:p w:rsidR="00B675F6" w:rsidRPr="00B675F6" w:rsidRDefault="00B675F6" w:rsidP="00B675F6">
            <w:pPr>
              <w:pStyle w:val="a6"/>
              <w:ind w:right="-141" w:hanging="108"/>
              <w:jc w:val="center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76" w:type="dxa"/>
          </w:tcPr>
          <w:p w:rsidR="00CA511F" w:rsidRDefault="00B675F6" w:rsidP="00CA511F">
            <w:pPr>
              <w:pStyle w:val="a6"/>
              <w:ind w:left="-75" w:right="-108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675F6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>-</w:t>
            </w:r>
            <w:r w:rsidRPr="00B675F6">
              <w:rPr>
                <w:rFonts w:ascii="Times New Roman" w:hAnsi="Times New Roman" w:cs="Times New Roman"/>
              </w:rPr>
              <w:t>ки</w:t>
            </w:r>
            <w:proofErr w:type="spellEnd"/>
            <w:r w:rsidRPr="00B675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75F6">
              <w:rPr>
                <w:rFonts w:ascii="Times New Roman" w:hAnsi="Times New Roman" w:cs="Times New Roman"/>
              </w:rPr>
              <w:t>рыночной</w:t>
            </w:r>
            <w:proofErr w:type="gramEnd"/>
            <w:r w:rsidRPr="00B675F6">
              <w:rPr>
                <w:rFonts w:ascii="Times New Roman" w:hAnsi="Times New Roman" w:cs="Times New Roman"/>
              </w:rPr>
              <w:t xml:space="preserve"> сто</w:t>
            </w:r>
            <w:r w:rsidR="009A1B75">
              <w:rPr>
                <w:rFonts w:ascii="Times New Roman" w:hAnsi="Times New Roman" w:cs="Times New Roman"/>
              </w:rPr>
              <w:t>-</w:t>
            </w:r>
            <w:proofErr w:type="spellStart"/>
            <w:r w:rsidRPr="00B675F6">
              <w:rPr>
                <w:rFonts w:ascii="Times New Roman" w:hAnsi="Times New Roman" w:cs="Times New Roman"/>
              </w:rPr>
              <w:t>имости</w:t>
            </w:r>
            <w:proofErr w:type="spellEnd"/>
            <w:r w:rsidRPr="00B675F6">
              <w:rPr>
                <w:rFonts w:ascii="Times New Roman" w:hAnsi="Times New Roman" w:cs="Times New Roman"/>
              </w:rPr>
              <w:t xml:space="preserve"> земельных участков находя</w:t>
            </w:r>
            <w:r w:rsidR="00CA511F">
              <w:rPr>
                <w:rFonts w:ascii="Times New Roman" w:hAnsi="Times New Roman" w:cs="Times New Roman"/>
              </w:rPr>
              <w:t>-</w:t>
            </w:r>
            <w:proofErr w:type="spellStart"/>
            <w:r w:rsidRPr="00B675F6">
              <w:rPr>
                <w:rFonts w:ascii="Times New Roman" w:hAnsi="Times New Roman" w:cs="Times New Roman"/>
              </w:rPr>
              <w:t>щихся</w:t>
            </w:r>
            <w:proofErr w:type="spellEnd"/>
            <w:r w:rsidRPr="00B675F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675F6">
              <w:rPr>
                <w:rFonts w:ascii="Times New Roman" w:hAnsi="Times New Roman" w:cs="Times New Roman"/>
              </w:rPr>
              <w:t>муници</w:t>
            </w:r>
            <w:r w:rsidR="00CA511F">
              <w:rPr>
                <w:rFonts w:ascii="Times New Roman" w:hAnsi="Times New Roman" w:cs="Times New Roman"/>
              </w:rPr>
              <w:t>-</w:t>
            </w:r>
            <w:r w:rsidRPr="00B675F6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B675F6">
              <w:rPr>
                <w:rFonts w:ascii="Times New Roman" w:hAnsi="Times New Roman" w:cs="Times New Roman"/>
              </w:rPr>
              <w:t>,</w:t>
            </w:r>
          </w:p>
          <w:p w:rsidR="00B675F6" w:rsidRPr="00B675F6" w:rsidRDefault="00B675F6" w:rsidP="00CA511F">
            <w:pPr>
              <w:pStyle w:val="a6"/>
              <w:ind w:left="-75" w:right="-108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не разграниченной собственности</w:t>
            </w:r>
          </w:p>
        </w:tc>
        <w:tc>
          <w:tcPr>
            <w:tcW w:w="993" w:type="dxa"/>
          </w:tcPr>
          <w:p w:rsidR="00B675F6" w:rsidRPr="00B675F6" w:rsidRDefault="00B675F6" w:rsidP="00B675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75F6" w:rsidRPr="00B675F6" w:rsidRDefault="001B6510" w:rsidP="00DE10A4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675F6" w:rsidRPr="00B675F6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992" w:type="dxa"/>
            <w:vAlign w:val="center"/>
          </w:tcPr>
          <w:p w:rsidR="00B675F6" w:rsidRPr="00E56324" w:rsidRDefault="005A58DE" w:rsidP="00B675F6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564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22" w:type="dxa"/>
            <w:vAlign w:val="center"/>
          </w:tcPr>
          <w:p w:rsidR="00B675F6" w:rsidRPr="00B675F6" w:rsidRDefault="00B675F6" w:rsidP="00B675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B675F6" w:rsidRPr="00B675F6" w:rsidRDefault="00B675F6" w:rsidP="00B675F6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0" w:type="dxa"/>
            <w:vAlign w:val="center"/>
          </w:tcPr>
          <w:p w:rsidR="00B675F6" w:rsidRPr="00B675F6" w:rsidRDefault="00B675F6" w:rsidP="00B675F6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0" w:type="dxa"/>
            <w:vAlign w:val="center"/>
          </w:tcPr>
          <w:p w:rsidR="00B675F6" w:rsidRPr="00B675F6" w:rsidRDefault="00B675F6" w:rsidP="00B675F6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0" w:type="dxa"/>
            <w:vAlign w:val="center"/>
          </w:tcPr>
          <w:p w:rsidR="00B675F6" w:rsidRPr="00B675F6" w:rsidRDefault="00B675F6" w:rsidP="00B675F6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3" w:type="dxa"/>
            <w:vAlign w:val="center"/>
          </w:tcPr>
          <w:p w:rsidR="00B675F6" w:rsidRPr="00B675F6" w:rsidRDefault="00B675F6" w:rsidP="00B675F6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100,0</w:t>
            </w:r>
          </w:p>
        </w:tc>
      </w:tr>
      <w:tr w:rsidR="00C72B5B" w:rsidRPr="005F0CCC" w:rsidTr="00C04E54">
        <w:trPr>
          <w:trHeight w:val="2132"/>
        </w:trPr>
        <w:tc>
          <w:tcPr>
            <w:tcW w:w="534" w:type="dxa"/>
          </w:tcPr>
          <w:p w:rsidR="00C72B5B" w:rsidRPr="00B675F6" w:rsidRDefault="00C72B5B" w:rsidP="003A20D0">
            <w:pPr>
              <w:pStyle w:val="a6"/>
              <w:ind w:right="-141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76" w:type="dxa"/>
          </w:tcPr>
          <w:p w:rsidR="00C72B5B" w:rsidRPr="00B675F6" w:rsidRDefault="00C72B5B" w:rsidP="009A1B75">
            <w:pPr>
              <w:pStyle w:val="a6"/>
              <w:ind w:left="-75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993" w:type="dxa"/>
          </w:tcPr>
          <w:p w:rsidR="00C72B5B" w:rsidRPr="00B675F6" w:rsidRDefault="00C72B5B" w:rsidP="00B675F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2B5B" w:rsidRDefault="00C72B5B" w:rsidP="000A0DB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9268F">
              <w:rPr>
                <w:rFonts w:ascii="Times New Roman" w:hAnsi="Times New Roman" w:cs="Times New Roman"/>
              </w:rPr>
              <w:t>естный бюджет</w:t>
            </w:r>
          </w:p>
          <w:p w:rsidR="00C72B5B" w:rsidRPr="000A0DB8" w:rsidRDefault="00C72B5B" w:rsidP="000A0DB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2B5B" w:rsidRDefault="00C72B5B" w:rsidP="000A0DB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2B5B" w:rsidRPr="000A0DB8" w:rsidRDefault="00C72B5B" w:rsidP="000A0DB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2B5B" w:rsidRPr="0099268F" w:rsidRDefault="00C72B5B" w:rsidP="000A0DB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C72B5B" w:rsidRPr="00026FDC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6FDC">
              <w:rPr>
                <w:rFonts w:ascii="Times New Roman" w:hAnsi="Times New Roman" w:cs="Times New Roman"/>
              </w:rPr>
              <w:t>346,</w:t>
            </w:r>
            <w:r w:rsidR="00026FDC" w:rsidRPr="00026FDC">
              <w:rPr>
                <w:rFonts w:ascii="Times New Roman" w:hAnsi="Times New Roman" w:cs="Times New Roman"/>
              </w:rPr>
              <w:t>5</w:t>
            </w:r>
          </w:p>
          <w:p w:rsidR="00C72B5B" w:rsidRPr="00026FDC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Pr="00026FDC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743E6" w:rsidRPr="00026FDC" w:rsidRDefault="004743E6" w:rsidP="004743E6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6FDC">
              <w:rPr>
                <w:rFonts w:ascii="Times New Roman" w:hAnsi="Times New Roman" w:cs="Times New Roman"/>
              </w:rPr>
              <w:t>2521,0</w:t>
            </w:r>
          </w:p>
          <w:p w:rsidR="00C72B5B" w:rsidRPr="00026FDC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Pr="00026FDC" w:rsidRDefault="00C72B5B" w:rsidP="00AD3B8C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72B5B" w:rsidRPr="00B675F6" w:rsidRDefault="00C72B5B" w:rsidP="00026FDC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  <w:r w:rsidRPr="00026FDC">
              <w:rPr>
                <w:rFonts w:ascii="Times New Roman" w:hAnsi="Times New Roman" w:cs="Times New Roman"/>
              </w:rPr>
              <w:t>597,</w:t>
            </w:r>
            <w:r w:rsidR="00026FDC" w:rsidRPr="00026F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" w:type="dxa"/>
          </w:tcPr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Pr="0099268F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C72B5B" w:rsidRPr="00026FDC" w:rsidRDefault="000E26B8" w:rsidP="000A0DB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6FDC">
              <w:rPr>
                <w:rFonts w:ascii="Times New Roman" w:hAnsi="Times New Roman" w:cs="Times New Roman"/>
              </w:rPr>
              <w:t>346,5</w:t>
            </w:r>
          </w:p>
          <w:p w:rsidR="00C72B5B" w:rsidRPr="00831FC7" w:rsidRDefault="00C72B5B" w:rsidP="000A0DB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72B5B" w:rsidRPr="00831FC7" w:rsidRDefault="00C72B5B" w:rsidP="000A0DB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72B5B" w:rsidRPr="0068510B" w:rsidRDefault="004743E6" w:rsidP="000A0DB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8510B">
              <w:rPr>
                <w:rFonts w:ascii="Times New Roman" w:hAnsi="Times New Roman" w:cs="Times New Roman"/>
              </w:rPr>
              <w:t>2521,0</w:t>
            </w:r>
          </w:p>
          <w:p w:rsidR="00C72B5B" w:rsidRDefault="00C72B5B" w:rsidP="000A0DB8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4743E6" w:rsidRDefault="004743E6" w:rsidP="000A0DB8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72B5B" w:rsidRPr="00B675F6" w:rsidRDefault="00C72B5B" w:rsidP="000E26B8">
            <w:pPr>
              <w:pStyle w:val="a6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</w:t>
            </w:r>
            <w:r w:rsidR="000E2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Pr="0099268F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</w:tcPr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Pr="0099268F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</w:tcPr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Pr="0099268F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</w:tcPr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72B5B" w:rsidRPr="0099268F" w:rsidRDefault="00C72B5B" w:rsidP="00AD3B8C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B5B" w:rsidRPr="005F0CCC" w:rsidTr="003825A3">
        <w:trPr>
          <w:trHeight w:val="360"/>
        </w:trPr>
        <w:tc>
          <w:tcPr>
            <w:tcW w:w="9651" w:type="dxa"/>
            <w:gridSpan w:val="11"/>
          </w:tcPr>
          <w:p w:rsidR="00C72B5B" w:rsidRPr="0099268F" w:rsidRDefault="00C72B5B" w:rsidP="00F269F1">
            <w:pPr>
              <w:pStyle w:val="a6"/>
              <w:ind w:right="-105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9268F">
              <w:rPr>
                <w:rFonts w:ascii="Times New Roman" w:hAnsi="Times New Roman" w:cs="Times New Roman"/>
                <w:b/>
              </w:rPr>
              <w:t>. Создание условий эффективного управления муниципальным имуществом</w:t>
            </w:r>
          </w:p>
        </w:tc>
      </w:tr>
      <w:tr w:rsidR="00C72B5B" w:rsidRPr="005F0CCC" w:rsidTr="003825A3">
        <w:trPr>
          <w:trHeight w:val="632"/>
        </w:trPr>
        <w:tc>
          <w:tcPr>
            <w:tcW w:w="534" w:type="dxa"/>
          </w:tcPr>
          <w:p w:rsidR="00C72B5B" w:rsidRPr="0099268F" w:rsidRDefault="00C72B5B" w:rsidP="00B675F6">
            <w:pPr>
              <w:pStyle w:val="a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76" w:type="dxa"/>
          </w:tcPr>
          <w:p w:rsidR="00C72B5B" w:rsidRPr="0099268F" w:rsidRDefault="00C72B5B" w:rsidP="0051572E">
            <w:pPr>
              <w:pStyle w:val="a6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Изготовление документации</w:t>
            </w:r>
          </w:p>
        </w:tc>
        <w:tc>
          <w:tcPr>
            <w:tcW w:w="993" w:type="dxa"/>
          </w:tcPr>
          <w:p w:rsidR="00C72B5B" w:rsidRPr="0099268F" w:rsidRDefault="00C72B5B" w:rsidP="00C6387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2B5B" w:rsidRPr="0099268F" w:rsidRDefault="00C72B5B" w:rsidP="003825A3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9268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992" w:type="dxa"/>
          </w:tcPr>
          <w:p w:rsidR="00C72B5B" w:rsidRPr="00C16DBE" w:rsidRDefault="00C72B5B" w:rsidP="00C6387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6DBE">
              <w:rPr>
                <w:rFonts w:ascii="Times New Roman" w:hAnsi="Times New Roman" w:cs="Times New Roman"/>
              </w:rPr>
              <w:t>1 031,7</w:t>
            </w:r>
          </w:p>
        </w:tc>
        <w:tc>
          <w:tcPr>
            <w:tcW w:w="722" w:type="dxa"/>
          </w:tcPr>
          <w:p w:rsidR="00C72B5B" w:rsidRPr="00C16DBE" w:rsidRDefault="00C72B5B" w:rsidP="00E563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6DBE">
              <w:rPr>
                <w:rFonts w:ascii="Times New Roman" w:hAnsi="Times New Roman" w:cs="Times New Roman"/>
              </w:rPr>
              <w:t>299,7</w:t>
            </w:r>
          </w:p>
        </w:tc>
        <w:tc>
          <w:tcPr>
            <w:tcW w:w="709" w:type="dxa"/>
          </w:tcPr>
          <w:p w:rsidR="00C72B5B" w:rsidRPr="00C16DBE" w:rsidRDefault="00C72B5B" w:rsidP="00C16DBE">
            <w:pPr>
              <w:pStyle w:val="a6"/>
              <w:ind w:left="-121" w:right="-105"/>
              <w:jc w:val="center"/>
              <w:rPr>
                <w:rFonts w:ascii="Times New Roman" w:hAnsi="Times New Roman" w:cs="Times New Roman"/>
              </w:rPr>
            </w:pPr>
            <w:r w:rsidRPr="00C16DBE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710" w:type="dxa"/>
          </w:tcPr>
          <w:p w:rsidR="00C72B5B" w:rsidRPr="0099268F" w:rsidRDefault="00C72B5B" w:rsidP="00C63872">
            <w:pPr>
              <w:pStyle w:val="a6"/>
              <w:ind w:right="-104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0" w:type="dxa"/>
          </w:tcPr>
          <w:p w:rsidR="00C72B5B" w:rsidRPr="0099268F" w:rsidRDefault="00C72B5B" w:rsidP="00C63872">
            <w:pPr>
              <w:pStyle w:val="a6"/>
              <w:ind w:right="-103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0" w:type="dxa"/>
          </w:tcPr>
          <w:p w:rsidR="00C72B5B" w:rsidRPr="0099268F" w:rsidRDefault="00C72B5B" w:rsidP="00C63872">
            <w:pPr>
              <w:pStyle w:val="a6"/>
              <w:ind w:right="-102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3" w:type="dxa"/>
          </w:tcPr>
          <w:p w:rsidR="00C72B5B" w:rsidRPr="0099268F" w:rsidRDefault="00C72B5B" w:rsidP="00C63872">
            <w:pPr>
              <w:pStyle w:val="a6"/>
              <w:ind w:right="-105"/>
              <w:jc w:val="center"/>
              <w:rPr>
                <w:rFonts w:ascii="Times New Roman" w:hAnsi="Times New Roman" w:cs="Times New Roman"/>
              </w:rPr>
            </w:pPr>
            <w:r w:rsidRPr="0099268F">
              <w:rPr>
                <w:rFonts w:ascii="Times New Roman" w:hAnsi="Times New Roman" w:cs="Times New Roman"/>
              </w:rPr>
              <w:t>100,0</w:t>
            </w:r>
          </w:p>
        </w:tc>
      </w:tr>
      <w:tr w:rsidR="00C72B5B" w:rsidRPr="005F0CCC" w:rsidTr="003825A3">
        <w:trPr>
          <w:trHeight w:val="840"/>
        </w:trPr>
        <w:tc>
          <w:tcPr>
            <w:tcW w:w="534" w:type="dxa"/>
          </w:tcPr>
          <w:p w:rsidR="00C72B5B" w:rsidRPr="00B675F6" w:rsidRDefault="00C72B5B" w:rsidP="00B675F6">
            <w:pPr>
              <w:pStyle w:val="a6"/>
              <w:ind w:right="-141" w:hanging="108"/>
              <w:jc w:val="center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76" w:type="dxa"/>
          </w:tcPr>
          <w:p w:rsidR="00C72B5B" w:rsidRPr="00B675F6" w:rsidRDefault="00C72B5B" w:rsidP="0051572E">
            <w:pPr>
              <w:pStyle w:val="a6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Эксплуатация муниципального имущества</w:t>
            </w:r>
          </w:p>
        </w:tc>
        <w:tc>
          <w:tcPr>
            <w:tcW w:w="993" w:type="dxa"/>
          </w:tcPr>
          <w:p w:rsidR="00C72B5B" w:rsidRPr="00B675F6" w:rsidRDefault="00C72B5B" w:rsidP="00B675F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2B5B" w:rsidRPr="00B675F6" w:rsidRDefault="00C72B5B" w:rsidP="003825A3">
            <w:pPr>
              <w:pStyle w:val="a6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75F6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992" w:type="dxa"/>
            <w:vAlign w:val="center"/>
          </w:tcPr>
          <w:p w:rsidR="00C72B5B" w:rsidRPr="00C16DBE" w:rsidRDefault="00C72B5B" w:rsidP="00B675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6DBE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722" w:type="dxa"/>
            <w:vAlign w:val="center"/>
          </w:tcPr>
          <w:p w:rsidR="00C72B5B" w:rsidRPr="00C16DBE" w:rsidRDefault="00C72B5B" w:rsidP="00E563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16D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C72B5B" w:rsidRPr="00C16DBE" w:rsidRDefault="00C72B5B" w:rsidP="00B675F6">
            <w:pPr>
              <w:pStyle w:val="a6"/>
              <w:ind w:right="-106"/>
              <w:rPr>
                <w:rFonts w:ascii="Times New Roman" w:hAnsi="Times New Roman" w:cs="Times New Roman"/>
              </w:rPr>
            </w:pPr>
            <w:r w:rsidRPr="00C16DB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10" w:type="dxa"/>
            <w:vAlign w:val="center"/>
          </w:tcPr>
          <w:p w:rsidR="00C72B5B" w:rsidRPr="00B675F6" w:rsidRDefault="00C72B5B" w:rsidP="00B675F6">
            <w:pPr>
              <w:pStyle w:val="a6"/>
              <w:ind w:right="-106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10" w:type="dxa"/>
            <w:vAlign w:val="center"/>
          </w:tcPr>
          <w:p w:rsidR="00C72B5B" w:rsidRPr="00B675F6" w:rsidRDefault="00C72B5B" w:rsidP="00B675F6">
            <w:pPr>
              <w:pStyle w:val="a6"/>
              <w:ind w:right="-106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10" w:type="dxa"/>
            <w:vAlign w:val="center"/>
          </w:tcPr>
          <w:p w:rsidR="00C72B5B" w:rsidRPr="00B675F6" w:rsidRDefault="00C72B5B" w:rsidP="00B675F6">
            <w:pPr>
              <w:pStyle w:val="a6"/>
              <w:ind w:right="-106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3" w:type="dxa"/>
            <w:vAlign w:val="center"/>
          </w:tcPr>
          <w:p w:rsidR="00C72B5B" w:rsidRPr="00B675F6" w:rsidRDefault="00C72B5B" w:rsidP="00B675F6">
            <w:pPr>
              <w:pStyle w:val="a6"/>
              <w:ind w:right="-106"/>
              <w:rPr>
                <w:rFonts w:ascii="Times New Roman" w:hAnsi="Times New Roman" w:cs="Times New Roman"/>
              </w:rPr>
            </w:pPr>
            <w:r w:rsidRPr="00B675F6">
              <w:rPr>
                <w:rFonts w:ascii="Times New Roman" w:hAnsi="Times New Roman" w:cs="Times New Roman"/>
              </w:rPr>
              <w:t>150,0</w:t>
            </w:r>
          </w:p>
        </w:tc>
      </w:tr>
    </w:tbl>
    <w:p w:rsidR="00A455AF" w:rsidRPr="003825A3" w:rsidRDefault="00A455AF" w:rsidP="000C405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3541" w:rsidRDefault="00A455AF" w:rsidP="003825A3">
      <w:pPr>
        <w:pStyle w:val="ab"/>
        <w:widowControl/>
        <w:spacing w:after="0"/>
        <w:ind w:firstLine="709"/>
        <w:jc w:val="both"/>
        <w:rPr>
          <w:sz w:val="26"/>
          <w:szCs w:val="26"/>
        </w:rPr>
      </w:pPr>
      <w:r w:rsidRPr="00A455AF">
        <w:rPr>
          <w:sz w:val="26"/>
          <w:szCs w:val="26"/>
        </w:rPr>
        <w:t xml:space="preserve">1.2.2. </w:t>
      </w:r>
      <w:r w:rsidR="00C04E54">
        <w:rPr>
          <w:sz w:val="26"/>
          <w:szCs w:val="26"/>
        </w:rPr>
        <w:t>«</w:t>
      </w:r>
      <w:r w:rsidRPr="00A455AF">
        <w:rPr>
          <w:sz w:val="26"/>
          <w:szCs w:val="26"/>
        </w:rPr>
        <w:t>СВЕДЕНИ</w:t>
      </w:r>
      <w:r w:rsidR="00C04E54">
        <w:rPr>
          <w:sz w:val="26"/>
          <w:szCs w:val="26"/>
        </w:rPr>
        <w:t>Я</w:t>
      </w:r>
      <w:r w:rsidRPr="00A455AF">
        <w:rPr>
          <w:sz w:val="26"/>
          <w:szCs w:val="26"/>
        </w:rPr>
        <w:t xml:space="preserve"> об индикаторах муниципальной программы</w:t>
      </w:r>
      <w:r>
        <w:rPr>
          <w:sz w:val="26"/>
          <w:szCs w:val="26"/>
        </w:rPr>
        <w:t xml:space="preserve">                          </w:t>
      </w:r>
      <w:r w:rsidRPr="00A455AF">
        <w:rPr>
          <w:sz w:val="26"/>
          <w:szCs w:val="26"/>
        </w:rPr>
        <w:t xml:space="preserve"> и их значениях»</w:t>
      </w:r>
      <w:r w:rsidRPr="00A455AF">
        <w:rPr>
          <w:rFonts w:eastAsia="Times New Roman"/>
          <w:sz w:val="26"/>
          <w:szCs w:val="26"/>
        </w:rPr>
        <w:t xml:space="preserve"> изложить в </w:t>
      </w:r>
      <w:r w:rsidRPr="00A455AF">
        <w:rPr>
          <w:sz w:val="26"/>
          <w:szCs w:val="26"/>
        </w:rPr>
        <w:t>новой редакции:</w:t>
      </w:r>
    </w:p>
    <w:p w:rsidR="00C04E54" w:rsidRDefault="00C04E54" w:rsidP="003825A3">
      <w:pPr>
        <w:pStyle w:val="ab"/>
        <w:widowControl/>
        <w:spacing w:after="0"/>
        <w:ind w:firstLine="709"/>
        <w:jc w:val="both"/>
        <w:rPr>
          <w:sz w:val="26"/>
          <w:szCs w:val="26"/>
        </w:rPr>
      </w:pPr>
    </w:p>
    <w:p w:rsidR="00C04E54" w:rsidRPr="00A36CF5" w:rsidRDefault="00C04E54" w:rsidP="00C04E54">
      <w:pPr>
        <w:pStyle w:val="ab"/>
        <w:widowControl/>
        <w:spacing w:after="0"/>
        <w:ind w:firstLine="708"/>
        <w:jc w:val="both"/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262"/>
        <w:gridCol w:w="567"/>
        <w:gridCol w:w="74"/>
        <w:gridCol w:w="1060"/>
        <w:gridCol w:w="993"/>
        <w:gridCol w:w="708"/>
        <w:gridCol w:w="709"/>
        <w:gridCol w:w="708"/>
        <w:gridCol w:w="709"/>
        <w:gridCol w:w="726"/>
        <w:gridCol w:w="58"/>
        <w:gridCol w:w="776"/>
      </w:tblGrid>
      <w:tr w:rsidR="00C04E54" w:rsidRPr="00C04E54" w:rsidTr="00C04E54">
        <w:trPr>
          <w:trHeight w:val="281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4" w:rsidRPr="00C04E54" w:rsidRDefault="00C04E54" w:rsidP="00B94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C04E54" w:rsidRPr="00C04E54" w:rsidRDefault="00C04E54" w:rsidP="00B94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4" w:rsidRPr="00C04E54" w:rsidRDefault="00C04E54" w:rsidP="00B9442D">
            <w:pPr>
              <w:pStyle w:val="ConsPlusNormal"/>
              <w:ind w:left="1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4" w:rsidRPr="00C04E54" w:rsidRDefault="00C04E54" w:rsidP="00B9442D">
            <w:pPr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Ед.</w:t>
            </w:r>
          </w:p>
          <w:p w:rsidR="00C04E54" w:rsidRPr="00C04E54" w:rsidRDefault="00C04E54" w:rsidP="00C04E5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Значение по годам:</w:t>
            </w:r>
          </w:p>
        </w:tc>
      </w:tr>
      <w:tr w:rsidR="00C04E54" w:rsidRPr="00C04E54" w:rsidTr="00C04E54">
        <w:trPr>
          <w:trHeight w:val="25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Pr="00C04E54" w:rsidRDefault="00C04E54" w:rsidP="00B9442D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Pr="00C04E54" w:rsidRDefault="00C04E54" w:rsidP="00B9442D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Pr="00C04E54" w:rsidRDefault="00C04E54" w:rsidP="00B94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4" w:rsidRPr="00C04E54" w:rsidRDefault="00C04E54" w:rsidP="00B9442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 xml:space="preserve">Год предыдущий году разработки </w:t>
            </w:r>
            <w:proofErr w:type="spellStart"/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муни</w:t>
            </w:r>
            <w:proofErr w:type="spellEnd"/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ципаль</w:t>
            </w:r>
            <w:proofErr w:type="spellEnd"/>
            <w:r w:rsidRPr="00C04E54">
              <w:rPr>
                <w:rFonts w:ascii="Times New Roman" w:hAnsi="Times New Roman" w:cs="Times New Roman"/>
                <w:sz w:val="22"/>
                <w:szCs w:val="22"/>
              </w:rPr>
              <w:t xml:space="preserve">-ной </w:t>
            </w:r>
            <w:proofErr w:type="gramStart"/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про-граммы</w:t>
            </w:r>
            <w:proofErr w:type="gramEnd"/>
            <w:r w:rsidRPr="00C04E54">
              <w:rPr>
                <w:rFonts w:ascii="Times New Roman" w:hAnsi="Times New Roman" w:cs="Times New Roman"/>
                <w:sz w:val="22"/>
                <w:szCs w:val="22"/>
              </w:rPr>
              <w:t xml:space="preserve"> (факт)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4" w:rsidRPr="00C04E54" w:rsidRDefault="00C04E54" w:rsidP="00B9442D">
            <w:pPr>
              <w:pStyle w:val="a6"/>
              <w:ind w:left="-16" w:right="-108" w:firstLine="16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 xml:space="preserve">Год  разработки </w:t>
            </w:r>
            <w:proofErr w:type="spellStart"/>
            <w:r w:rsidRPr="00C04E54">
              <w:rPr>
                <w:rFonts w:ascii="Times New Roman" w:hAnsi="Times New Roman" w:cs="Times New Roman"/>
              </w:rPr>
              <w:t>муни</w:t>
            </w:r>
            <w:proofErr w:type="spellEnd"/>
            <w:r w:rsidRPr="00C04E54">
              <w:rPr>
                <w:rFonts w:ascii="Times New Roman" w:hAnsi="Times New Roman" w:cs="Times New Roman"/>
              </w:rPr>
              <w:t>-</w:t>
            </w:r>
            <w:proofErr w:type="spellStart"/>
            <w:r w:rsidRPr="00C04E54">
              <w:rPr>
                <w:rFonts w:ascii="Times New Roman" w:hAnsi="Times New Roman" w:cs="Times New Roman"/>
              </w:rPr>
              <w:t>ципаль</w:t>
            </w:r>
            <w:proofErr w:type="spellEnd"/>
            <w:r w:rsidRPr="00C04E54">
              <w:rPr>
                <w:rFonts w:ascii="Times New Roman" w:hAnsi="Times New Roman" w:cs="Times New Roman"/>
              </w:rPr>
              <w:t xml:space="preserve">-ной </w:t>
            </w:r>
            <w:proofErr w:type="gramStart"/>
            <w:r w:rsidRPr="00C04E54">
              <w:rPr>
                <w:rFonts w:ascii="Times New Roman" w:hAnsi="Times New Roman" w:cs="Times New Roman"/>
              </w:rPr>
              <w:t>про-граммы</w:t>
            </w:r>
            <w:proofErr w:type="gramEnd"/>
          </w:p>
          <w:p w:rsidR="00C04E54" w:rsidRPr="00C04E54" w:rsidRDefault="00C04E54" w:rsidP="00B9442D">
            <w:pPr>
              <w:pStyle w:val="a6"/>
              <w:ind w:left="-32" w:right="-108" w:firstLine="32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 xml:space="preserve">(оценка)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программы</w:t>
            </w:r>
          </w:p>
        </w:tc>
      </w:tr>
      <w:tr w:rsidR="00C04E54" w:rsidRPr="00C04E54" w:rsidTr="00C04E54">
        <w:trPr>
          <w:trHeight w:val="193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Pr="00C04E54" w:rsidRDefault="00C04E54" w:rsidP="00B9442D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Pr="00C04E54" w:rsidRDefault="00C04E54" w:rsidP="00B9442D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Pr="00C04E54" w:rsidRDefault="00C04E54" w:rsidP="00B94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Pr="00C04E54" w:rsidRDefault="00C04E54" w:rsidP="00B9442D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Pr="00C04E54" w:rsidRDefault="00C04E54" w:rsidP="00B9442D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C04E54" w:rsidRPr="00C04E54" w:rsidRDefault="00C04E54" w:rsidP="00B94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C04E54" w:rsidRPr="00C04E54" w:rsidRDefault="00C04E54" w:rsidP="00B94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C04E54" w:rsidRPr="00C04E54" w:rsidRDefault="00C04E54" w:rsidP="00B94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04E54" w:rsidRPr="00C04E54" w:rsidRDefault="00C04E54" w:rsidP="00B94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C04E54" w:rsidRPr="00C04E54" w:rsidRDefault="00C04E54" w:rsidP="00B944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2024 год</w:t>
            </w:r>
          </w:p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E54" w:rsidRPr="00C04E54" w:rsidTr="00C04E54">
        <w:trPr>
          <w:trHeight w:val="556"/>
        </w:trPr>
        <w:tc>
          <w:tcPr>
            <w:tcW w:w="9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ConsPlusNormal"/>
              <w:ind w:firstLine="5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земельными ресурсами и муниципальным имуществом </w:t>
            </w:r>
          </w:p>
          <w:p w:rsidR="00C04E54" w:rsidRPr="00C04E54" w:rsidRDefault="00C04E54" w:rsidP="00B9442D">
            <w:pPr>
              <w:pStyle w:val="ConsPlusNormal"/>
              <w:ind w:firstLine="5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4E54">
              <w:rPr>
                <w:rFonts w:ascii="Times New Roman" w:hAnsi="Times New Roman" w:cs="Times New Roman"/>
                <w:b/>
                <w:sz w:val="22"/>
                <w:szCs w:val="22"/>
              </w:rPr>
              <w:t>на территории Боровского района</w:t>
            </w:r>
          </w:p>
        </w:tc>
      </w:tr>
      <w:tr w:rsidR="00C04E54" w:rsidRPr="00C04E54" w:rsidTr="00C04E54">
        <w:trPr>
          <w:trHeight w:val="30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4" w:rsidRPr="00C04E54" w:rsidRDefault="00C04E54" w:rsidP="00B9442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04E54">
              <w:rPr>
                <w:rFonts w:ascii="Times New Roman" w:eastAsia="SimSun" w:hAnsi="Times New Roman" w:cs="Times New Roman"/>
                <w:lang w:eastAsia="zh-CN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4" w:rsidRPr="00C04E54" w:rsidRDefault="00C04E54" w:rsidP="00B9442D">
            <w:pPr>
              <w:pStyle w:val="a6"/>
              <w:ind w:left="-16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 xml:space="preserve">Увеличение числа земельных участков, сформированных для предоставления              многодетным семьям в соответствии            с действующим законодательством Российской Федерации </w:t>
            </w:r>
          </w:p>
          <w:p w:rsidR="00C04E54" w:rsidRPr="00C04E54" w:rsidRDefault="00C04E54" w:rsidP="00B9442D">
            <w:pPr>
              <w:pStyle w:val="a6"/>
              <w:ind w:left="-16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и Калужской области по отношению к уровню 2016-2018 г.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шт.</w:t>
            </w:r>
          </w:p>
          <w:p w:rsidR="00C04E54" w:rsidRPr="00C04E54" w:rsidRDefault="00C04E54" w:rsidP="00C04E54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526EEE">
              <w:rPr>
                <w:rFonts w:ascii="Times New Roman" w:hAnsi="Times New Roman" w:cs="Times New Roman"/>
              </w:rPr>
              <w:t>0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50</w:t>
            </w:r>
          </w:p>
        </w:tc>
      </w:tr>
      <w:tr w:rsidR="00C04E54" w:rsidRPr="00C04E54" w:rsidTr="00C04E54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4" w:rsidRPr="00C04E54" w:rsidRDefault="00C04E54" w:rsidP="00B9442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04E54">
              <w:rPr>
                <w:rFonts w:ascii="Times New Roman" w:eastAsia="SimSun" w:hAnsi="Times New Roman" w:cs="Times New Roman"/>
                <w:lang w:eastAsia="zh-C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54" w:rsidRPr="00C04E54" w:rsidRDefault="00C04E54" w:rsidP="00B9442D">
            <w:pPr>
              <w:pStyle w:val="a6"/>
              <w:ind w:left="-16" w:right="-15"/>
              <w:rPr>
                <w:rFonts w:ascii="Times New Roman" w:hAnsi="Times New Roman" w:cs="Times New Roman"/>
                <w:color w:val="FF0000"/>
              </w:rPr>
            </w:pPr>
            <w:r w:rsidRPr="00C04E54">
              <w:rPr>
                <w:rFonts w:ascii="Times New Roman" w:hAnsi="Times New Roman" w:cs="Times New Roman"/>
              </w:rPr>
              <w:t>Увеличение числа земельных участков, сформированных   для проведения аукционов по              продаже земельных участков или права на заключение договоров аренды земельных участков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C04E54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шт.</w:t>
            </w:r>
          </w:p>
          <w:p w:rsidR="00C04E54" w:rsidRPr="00C04E54" w:rsidRDefault="00C04E54" w:rsidP="00C04E54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631E5C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4E54" w:rsidRPr="00C04E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15</w:t>
            </w:r>
          </w:p>
        </w:tc>
      </w:tr>
      <w:tr w:rsidR="00C04E54" w:rsidRPr="00C04E54" w:rsidTr="00C04E54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04E54">
              <w:rPr>
                <w:rFonts w:ascii="Times New Roman" w:eastAsia="SimSun" w:hAnsi="Times New Roman" w:cs="Times New Roman"/>
                <w:lang w:eastAsia="zh-CN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right="-15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Увеличение доходов, получаемых в виде арендной платы за земельные участки, государственная собственность</w:t>
            </w:r>
          </w:p>
          <w:p w:rsidR="00C04E54" w:rsidRPr="00C04E54" w:rsidRDefault="00C04E54" w:rsidP="00B9442D">
            <w:pPr>
              <w:pStyle w:val="a6"/>
              <w:ind w:right="-15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 xml:space="preserve"> на которые </w:t>
            </w:r>
          </w:p>
          <w:p w:rsidR="00C04E54" w:rsidRPr="00C04E54" w:rsidRDefault="00C04E54" w:rsidP="00B9442D">
            <w:pPr>
              <w:pStyle w:val="a6"/>
              <w:ind w:right="-15"/>
              <w:rPr>
                <w:rFonts w:ascii="Times New Roman" w:hAnsi="Times New Roman" w:cs="Times New Roman"/>
                <w:color w:val="FF0000"/>
              </w:rPr>
            </w:pPr>
            <w:r w:rsidRPr="00C04E54">
              <w:rPr>
                <w:rFonts w:ascii="Times New Roman" w:hAnsi="Times New Roman" w:cs="Times New Roman"/>
              </w:rPr>
              <w:t xml:space="preserve">не разграничена 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C04E54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тыс.</w:t>
            </w:r>
          </w:p>
          <w:p w:rsidR="00C04E54" w:rsidRPr="00C04E54" w:rsidRDefault="00C04E54" w:rsidP="00C04E54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4E54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C04E54" w:rsidRPr="00C04E54" w:rsidRDefault="00C04E54" w:rsidP="00C04E54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17600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11860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631E5C">
            <w:pPr>
              <w:pStyle w:val="a6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</w:t>
            </w:r>
            <w:r w:rsidR="00631E5C">
              <w:rPr>
                <w:rFonts w:ascii="Times New Roman" w:hAnsi="Times New Roman" w:cs="Times New Roman"/>
              </w:rPr>
              <w:t>8</w:t>
            </w:r>
            <w:r w:rsidRPr="00C04E54">
              <w:rPr>
                <w:rFonts w:ascii="Times New Roman" w:hAnsi="Times New Roman" w:cs="Times New Roman"/>
              </w:rPr>
              <w:t>0</w:t>
            </w:r>
            <w:r w:rsidR="00631E5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9800</w:t>
            </w:r>
          </w:p>
        </w:tc>
      </w:tr>
      <w:tr w:rsidR="00C04E54" w:rsidRPr="00C04E54" w:rsidTr="00C04E54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04E54">
              <w:rPr>
                <w:rFonts w:ascii="Times New Roman" w:eastAsia="SimSun" w:hAnsi="Times New Roman" w:cs="Times New Roman"/>
                <w:lang w:eastAsia="zh-CN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right="-15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 xml:space="preserve">Увеличение доходов, получаемых в виде платы за продажу права аренды за земельные участки (аукцион) </w:t>
            </w:r>
            <w:proofErr w:type="spellStart"/>
            <w:proofErr w:type="gramStart"/>
            <w:r w:rsidRPr="00C04E54">
              <w:rPr>
                <w:rFonts w:ascii="Times New Roman" w:hAnsi="Times New Roman" w:cs="Times New Roman"/>
              </w:rPr>
              <w:t>государ-ственная</w:t>
            </w:r>
            <w:proofErr w:type="spellEnd"/>
            <w:proofErr w:type="gramEnd"/>
            <w:r w:rsidRPr="00C04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E54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r w:rsidRPr="00C04E54">
              <w:rPr>
                <w:rFonts w:ascii="Times New Roman" w:hAnsi="Times New Roman" w:cs="Times New Roman"/>
              </w:rPr>
              <w:t xml:space="preserve"> на которые </w:t>
            </w:r>
          </w:p>
          <w:p w:rsidR="00C04E54" w:rsidRPr="00C04E54" w:rsidRDefault="00C04E54" w:rsidP="00B9442D">
            <w:pPr>
              <w:pStyle w:val="a6"/>
              <w:ind w:right="-15"/>
              <w:rPr>
                <w:rFonts w:ascii="Times New Roman" w:hAnsi="Times New Roman" w:cs="Times New Roman"/>
                <w:color w:val="FF0000"/>
              </w:rPr>
            </w:pPr>
            <w:r w:rsidRPr="00C04E54">
              <w:rPr>
                <w:rFonts w:ascii="Times New Roman" w:hAnsi="Times New Roman" w:cs="Times New Roman"/>
              </w:rPr>
              <w:t xml:space="preserve">не разграничена 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C04E54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тыс. руб.</w:t>
            </w:r>
          </w:p>
          <w:p w:rsidR="00C04E54" w:rsidRPr="00C04E54" w:rsidRDefault="00C04E54" w:rsidP="00C04E54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13014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631E5C" w:rsidP="00631E5C">
            <w:pPr>
              <w:pStyle w:val="a6"/>
              <w:ind w:left="-108" w:right="-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left="-61" w:right="-155" w:hanging="47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hanging="47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hanging="4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hanging="4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hanging="122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10500</w:t>
            </w:r>
          </w:p>
        </w:tc>
      </w:tr>
      <w:tr w:rsidR="00486F85" w:rsidRPr="00C04E54" w:rsidTr="00C04E54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631E5C" w:rsidP="00B9442D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04E54">
              <w:rPr>
                <w:rFonts w:ascii="Times New Roman" w:eastAsia="SimSun" w:hAnsi="Times New Roman" w:cs="Times New Roman"/>
                <w:lang w:eastAsia="zh-CN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486F85" w:rsidP="00486F85">
            <w:pPr>
              <w:pStyle w:val="a6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457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7313">
              <w:rPr>
                <w:rFonts w:ascii="Times New Roman" w:hAnsi="Times New Roman" w:cs="Times New Roman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57313">
              <w:rPr>
                <w:rFonts w:ascii="Times New Roman" w:hAnsi="Times New Roman" w:cs="Times New Roman"/>
              </w:rPr>
              <w:t>ден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 w:rsidRPr="00457313">
              <w:rPr>
                <w:rFonts w:ascii="Times New Roman" w:hAnsi="Times New Roman" w:cs="Times New Roman"/>
              </w:rPr>
              <w:t xml:space="preserve"> кадастровых работ по устранению реестровых ошибок, выявленных при </w:t>
            </w:r>
            <w:r w:rsidRPr="00457313">
              <w:rPr>
                <w:rFonts w:ascii="Times New Roman" w:hAnsi="Times New Roman" w:cs="Times New Roman"/>
              </w:rPr>
              <w:lastRenderedPageBreak/>
              <w:t>внесении в сведения Е</w:t>
            </w:r>
            <w:r>
              <w:rPr>
                <w:rFonts w:ascii="Times New Roman" w:hAnsi="Times New Roman" w:cs="Times New Roman"/>
              </w:rPr>
              <w:t>ГРН</w:t>
            </w:r>
            <w:r w:rsidRPr="00457313">
              <w:rPr>
                <w:rFonts w:ascii="Times New Roman" w:hAnsi="Times New Roman" w:cs="Times New Roman"/>
              </w:rPr>
              <w:t xml:space="preserve"> описаний границ населенны</w:t>
            </w:r>
            <w:r>
              <w:rPr>
                <w:rFonts w:ascii="Times New Roman" w:hAnsi="Times New Roman" w:cs="Times New Roman"/>
              </w:rPr>
              <w:t xml:space="preserve">х пунктов и </w:t>
            </w:r>
            <w:proofErr w:type="spellStart"/>
            <w:r>
              <w:rPr>
                <w:rFonts w:ascii="Times New Roman" w:hAnsi="Times New Roman" w:cs="Times New Roman"/>
              </w:rPr>
              <w:t>террито-риальных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486F85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486F85" w:rsidRPr="00C04E54" w:rsidRDefault="00486F85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486F85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631E5C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631E5C" w:rsidP="00B9442D">
            <w:pPr>
              <w:pStyle w:val="a6"/>
              <w:ind w:left="-108" w:right="-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631E5C" w:rsidP="00B9442D">
            <w:pPr>
              <w:pStyle w:val="a6"/>
              <w:ind w:left="-61" w:right="-155" w:hanging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631E5C" w:rsidP="00B9442D">
            <w:pPr>
              <w:ind w:left="-61" w:right="-155" w:hanging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631E5C" w:rsidP="00B9442D">
            <w:pPr>
              <w:ind w:left="-61" w:right="-155" w:hanging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631E5C" w:rsidP="00B9442D">
            <w:pPr>
              <w:ind w:left="-61" w:right="-155" w:hanging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631E5C" w:rsidP="00B9442D">
            <w:pPr>
              <w:ind w:left="-61" w:right="-155" w:hanging="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6F85" w:rsidRPr="00C04E54" w:rsidTr="00C04E54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631E5C" w:rsidP="00B9442D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04E54">
              <w:rPr>
                <w:rFonts w:ascii="Times New Roman" w:eastAsia="SimSun" w:hAnsi="Times New Roman" w:cs="Times New Roman"/>
                <w:lang w:eastAsia="zh-CN"/>
              </w:rPr>
              <w:lastRenderedPageBreak/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011244" w:rsidP="00631E5C">
            <w:pPr>
              <w:pStyle w:val="a6"/>
              <w:ind w:righ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кадастровых работ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4" w:rsidRPr="00C04E54" w:rsidRDefault="00011244" w:rsidP="00011244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шт.</w:t>
            </w:r>
          </w:p>
          <w:p w:rsidR="00486F85" w:rsidRPr="00C04E54" w:rsidRDefault="00011244" w:rsidP="00011244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01124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445D0B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445D0B" w:rsidP="00B9442D">
            <w:pPr>
              <w:pStyle w:val="a6"/>
              <w:ind w:left="-108" w:right="-1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445D0B" w:rsidP="00B9442D">
            <w:pPr>
              <w:pStyle w:val="a6"/>
              <w:ind w:left="-61" w:right="-155" w:hanging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445D0B" w:rsidP="00B9442D">
            <w:pPr>
              <w:ind w:left="-61" w:right="-155" w:hanging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445D0B" w:rsidP="00B9442D">
            <w:pPr>
              <w:ind w:left="-61" w:right="-155" w:hanging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445D0B" w:rsidP="00B9442D">
            <w:pPr>
              <w:ind w:left="-61" w:right="-155" w:hanging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85" w:rsidRPr="00C04E54" w:rsidRDefault="00445D0B" w:rsidP="00B9442D">
            <w:pPr>
              <w:ind w:left="-61" w:right="-155" w:hanging="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4E54" w:rsidRPr="00C04E54" w:rsidTr="00C04E54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631E5C" w:rsidP="00B9442D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04E54">
              <w:rPr>
                <w:rFonts w:ascii="Times New Roman" w:eastAsia="SimSun" w:hAnsi="Times New Roman" w:cs="Times New Roman"/>
                <w:lang w:eastAsia="zh-CN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Default"/>
              <w:rPr>
                <w:sz w:val="22"/>
                <w:szCs w:val="22"/>
              </w:rPr>
            </w:pPr>
            <w:r w:rsidRPr="00C04E54">
              <w:rPr>
                <w:sz w:val="22"/>
                <w:szCs w:val="22"/>
              </w:rPr>
              <w:t>Количество объектов муниципального имущества, по которым проведены работы по оценке рыночной стоимости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шт.</w:t>
            </w:r>
          </w:p>
          <w:p w:rsidR="00C04E54" w:rsidRPr="00C04E54" w:rsidRDefault="00C04E54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hanging="47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27</w:t>
            </w:r>
          </w:p>
        </w:tc>
      </w:tr>
      <w:tr w:rsidR="00C04E54" w:rsidRPr="00C04E54" w:rsidTr="00C04E54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631E5C" w:rsidP="00B9442D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04E54">
              <w:rPr>
                <w:rFonts w:ascii="Times New Roman" w:eastAsia="SimSun" w:hAnsi="Times New Roman" w:cs="Times New Roman"/>
                <w:lang w:eastAsia="zh-CN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right="-15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Доходы от аренды муниципального имущества (здания, помещения, транспорт)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тыс. руб.</w:t>
            </w:r>
          </w:p>
          <w:p w:rsidR="00C04E54" w:rsidRPr="00C04E54" w:rsidRDefault="00C04E54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1 679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1 541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1 550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firstLine="61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1 550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firstLine="61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1 550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1 550</w:t>
            </w:r>
          </w:p>
        </w:tc>
      </w:tr>
      <w:tr w:rsidR="00C04E54" w:rsidRPr="00C04E54" w:rsidTr="00C04E54">
        <w:trPr>
          <w:trHeight w:val="1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631E5C" w:rsidP="00B9442D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right="-15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Доходы от продажи движимого и недвижимого муниципального имущества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тыс. руб.</w:t>
            </w:r>
          </w:p>
          <w:p w:rsidR="00C04E54" w:rsidRPr="00C04E54" w:rsidRDefault="00C04E54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firstLine="61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firstLine="61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firstLine="61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firstLine="61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2 000</w:t>
            </w:r>
          </w:p>
        </w:tc>
      </w:tr>
      <w:tr w:rsidR="00C04E54" w:rsidRPr="00C04E54" w:rsidTr="00C04E54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631E5C" w:rsidP="00C04E54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C04E54">
            <w:pPr>
              <w:pStyle w:val="a6"/>
              <w:ind w:right="-15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 xml:space="preserve">Количество муниципального имущества, </w:t>
            </w:r>
            <w:proofErr w:type="spellStart"/>
            <w:proofErr w:type="gramStart"/>
            <w:r w:rsidRPr="00C04E54">
              <w:rPr>
                <w:rFonts w:ascii="Times New Roman" w:hAnsi="Times New Roman" w:cs="Times New Roman"/>
              </w:rPr>
              <w:t>прошед</w:t>
            </w:r>
            <w:r w:rsidR="00445D0B">
              <w:rPr>
                <w:rFonts w:ascii="Times New Roman" w:hAnsi="Times New Roman" w:cs="Times New Roman"/>
              </w:rPr>
              <w:t>-</w:t>
            </w:r>
            <w:r w:rsidRPr="00C04E54">
              <w:rPr>
                <w:rFonts w:ascii="Times New Roman" w:hAnsi="Times New Roman" w:cs="Times New Roman"/>
              </w:rPr>
              <w:t>шего</w:t>
            </w:r>
            <w:proofErr w:type="spellEnd"/>
            <w:proofErr w:type="gramEnd"/>
            <w:r w:rsidRPr="00C04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E54">
              <w:rPr>
                <w:rFonts w:ascii="Times New Roman" w:hAnsi="Times New Roman" w:cs="Times New Roman"/>
              </w:rPr>
              <w:t>государствен</w:t>
            </w:r>
            <w:r w:rsidR="00445D0B">
              <w:rPr>
                <w:rFonts w:ascii="Times New Roman" w:hAnsi="Times New Roman" w:cs="Times New Roman"/>
              </w:rPr>
              <w:t>-</w:t>
            </w:r>
            <w:r w:rsidRPr="00C04E54">
              <w:rPr>
                <w:rFonts w:ascii="Times New Roman" w:hAnsi="Times New Roman" w:cs="Times New Roman"/>
              </w:rPr>
              <w:t>ную</w:t>
            </w:r>
            <w:proofErr w:type="spellEnd"/>
            <w:r w:rsidRPr="00C04E54">
              <w:rPr>
                <w:rFonts w:ascii="Times New Roman" w:hAnsi="Times New Roman" w:cs="Times New Roman"/>
              </w:rPr>
              <w:t xml:space="preserve"> регистрацию права </w:t>
            </w:r>
            <w:proofErr w:type="spellStart"/>
            <w:r w:rsidRPr="00C04E54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445D0B">
              <w:rPr>
                <w:rFonts w:ascii="Times New Roman" w:hAnsi="Times New Roman" w:cs="Times New Roman"/>
              </w:rPr>
              <w:t>-</w:t>
            </w:r>
            <w:r w:rsidRPr="00C04E54">
              <w:rPr>
                <w:rFonts w:ascii="Times New Roman" w:hAnsi="Times New Roman" w:cs="Times New Roman"/>
              </w:rPr>
              <w:t>ной собственности, после изготовления технической доку</w:t>
            </w:r>
            <w:r w:rsidR="00445D0B">
              <w:rPr>
                <w:rFonts w:ascii="Times New Roman" w:hAnsi="Times New Roman" w:cs="Times New Roman"/>
              </w:rPr>
              <w:t>-</w:t>
            </w:r>
            <w:proofErr w:type="spellStart"/>
            <w:r w:rsidRPr="00C04E54">
              <w:rPr>
                <w:rFonts w:ascii="Times New Roman" w:hAnsi="Times New Roman" w:cs="Times New Roman"/>
              </w:rPr>
              <w:t>ментации</w:t>
            </w:r>
            <w:proofErr w:type="spellEnd"/>
            <w:r w:rsidRPr="00C04E54">
              <w:rPr>
                <w:rFonts w:ascii="Times New Roman" w:hAnsi="Times New Roman" w:cs="Times New Roman"/>
              </w:rPr>
              <w:t xml:space="preserve"> или про</w:t>
            </w:r>
            <w:r w:rsidR="00445D0B">
              <w:rPr>
                <w:rFonts w:ascii="Times New Roman" w:hAnsi="Times New Roman" w:cs="Times New Roman"/>
              </w:rPr>
              <w:t>-</w:t>
            </w:r>
            <w:r w:rsidRPr="00C04E54">
              <w:rPr>
                <w:rFonts w:ascii="Times New Roman" w:hAnsi="Times New Roman" w:cs="Times New Roman"/>
              </w:rPr>
              <w:t>ведения комплекса кадастровых работ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шт.</w:t>
            </w:r>
          </w:p>
          <w:p w:rsidR="00C04E54" w:rsidRPr="00C04E54" w:rsidRDefault="00C04E54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E33541" w:rsidRDefault="00C04E54" w:rsidP="00C04E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5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E33541" w:rsidRDefault="00C04E54" w:rsidP="00C04E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E33541" w:rsidRDefault="00C04E54" w:rsidP="00C04E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5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E33541" w:rsidRDefault="00C04E54" w:rsidP="00C04E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E33541" w:rsidRDefault="00C04E54" w:rsidP="00C04E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E33541" w:rsidRDefault="00C04E54" w:rsidP="00C04E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E33541" w:rsidRDefault="00C04E54" w:rsidP="00C04E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E33541" w:rsidRDefault="00C04E54" w:rsidP="00C04E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541">
              <w:rPr>
                <w:rFonts w:ascii="Times New Roman" w:hAnsi="Times New Roman" w:cs="Times New Roman"/>
              </w:rPr>
              <w:t>3</w:t>
            </w:r>
          </w:p>
        </w:tc>
      </w:tr>
      <w:tr w:rsidR="00C04E54" w:rsidRPr="00C04E54" w:rsidTr="00C04E54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631E5C" w:rsidP="00B9442D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11</w:t>
            </w:r>
            <w:r w:rsidR="00C04E54" w:rsidRPr="00C04E54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right="-15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 xml:space="preserve">Количество  муниципального имущества, в которых проведен капитальный ремонт, реконструкция, </w:t>
            </w:r>
            <w:proofErr w:type="spellStart"/>
            <w:proofErr w:type="gramStart"/>
            <w:r w:rsidRPr="00C04E54">
              <w:rPr>
                <w:rFonts w:ascii="Times New Roman" w:hAnsi="Times New Roman" w:cs="Times New Roman"/>
              </w:rPr>
              <w:t>рес</w:t>
            </w:r>
            <w:r w:rsidR="00445D0B">
              <w:rPr>
                <w:rFonts w:ascii="Times New Roman" w:hAnsi="Times New Roman" w:cs="Times New Roman"/>
              </w:rPr>
              <w:t>-</w:t>
            </w:r>
            <w:r w:rsidRPr="00C04E54">
              <w:rPr>
                <w:rFonts w:ascii="Times New Roman" w:hAnsi="Times New Roman" w:cs="Times New Roman"/>
              </w:rPr>
              <w:t>таврация</w:t>
            </w:r>
            <w:proofErr w:type="spellEnd"/>
            <w:proofErr w:type="gramEnd"/>
            <w:r w:rsidRPr="00C04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E54">
              <w:rPr>
                <w:rFonts w:ascii="Times New Roman" w:hAnsi="Times New Roman" w:cs="Times New Roman"/>
              </w:rPr>
              <w:t>недви</w:t>
            </w:r>
            <w:r w:rsidR="00445D0B">
              <w:rPr>
                <w:rFonts w:ascii="Times New Roman" w:hAnsi="Times New Roman" w:cs="Times New Roman"/>
              </w:rPr>
              <w:t>-</w:t>
            </w:r>
            <w:r w:rsidRPr="00C04E54">
              <w:rPr>
                <w:rFonts w:ascii="Times New Roman" w:hAnsi="Times New Roman" w:cs="Times New Roman"/>
              </w:rPr>
              <w:t>жимого</w:t>
            </w:r>
            <w:proofErr w:type="spellEnd"/>
            <w:r w:rsidRPr="00C04E54">
              <w:rPr>
                <w:rFonts w:ascii="Times New Roman" w:hAnsi="Times New Roman" w:cs="Times New Roman"/>
              </w:rPr>
              <w:t xml:space="preserve"> имущества, </w:t>
            </w:r>
          </w:p>
          <w:p w:rsidR="00C04E54" w:rsidRPr="00C04E54" w:rsidRDefault="00C04E54" w:rsidP="00B9442D">
            <w:pPr>
              <w:pStyle w:val="a6"/>
              <w:ind w:right="-15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а так же ремонт движимого имущества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шт.</w:t>
            </w:r>
          </w:p>
          <w:p w:rsidR="00C04E54" w:rsidRPr="00C04E54" w:rsidRDefault="00C04E54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firstLine="61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firstLine="61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hanging="47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</w:t>
            </w:r>
          </w:p>
        </w:tc>
      </w:tr>
      <w:tr w:rsidR="00C04E54" w:rsidRPr="00C04E54" w:rsidTr="00C04E54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631E5C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04E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631E5C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C04E54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right="-15"/>
              <w:rPr>
                <w:rFonts w:ascii="Times New Roman" w:hAnsi="Times New Roman" w:cs="Times New Roman"/>
              </w:rPr>
            </w:pPr>
            <w:proofErr w:type="gramStart"/>
            <w:r w:rsidRPr="00C04E54">
              <w:rPr>
                <w:rFonts w:ascii="Times New Roman" w:hAnsi="Times New Roman" w:cs="Times New Roman"/>
              </w:rPr>
              <w:t xml:space="preserve">Количество проведенных  обследований муниципального имущества (технические заключения, экспертизы, диагностика, акты </w:t>
            </w:r>
            <w:proofErr w:type="gramEnd"/>
          </w:p>
          <w:p w:rsidR="00C04E54" w:rsidRPr="00C04E54" w:rsidRDefault="00C04E54" w:rsidP="00B9442D">
            <w:pPr>
              <w:pStyle w:val="a6"/>
              <w:ind w:right="-15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и т.п.)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шт.</w:t>
            </w:r>
          </w:p>
          <w:p w:rsidR="00C04E54" w:rsidRPr="00C04E54" w:rsidRDefault="00C04E54" w:rsidP="00486F85">
            <w:pPr>
              <w:pStyle w:val="a6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pStyle w:val="a6"/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Pr="00C04E54" w:rsidRDefault="00C04E54" w:rsidP="00B9442D">
            <w:pPr>
              <w:ind w:left="-61" w:right="-155" w:firstLine="61"/>
              <w:jc w:val="center"/>
              <w:rPr>
                <w:rFonts w:ascii="Times New Roman" w:hAnsi="Times New Roman" w:cs="Times New Roman"/>
              </w:rPr>
            </w:pPr>
            <w:r w:rsidRPr="00C04E54">
              <w:rPr>
                <w:rFonts w:ascii="Times New Roman" w:hAnsi="Times New Roman" w:cs="Times New Roman"/>
              </w:rPr>
              <w:t>1</w:t>
            </w:r>
          </w:p>
        </w:tc>
      </w:tr>
    </w:tbl>
    <w:p w:rsidR="00303BC0" w:rsidRDefault="00303BC0" w:rsidP="000C405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В остальной части </w:t>
      </w:r>
      <w:r w:rsidRPr="000C405D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муниципального образования муниципального района «Боровский район»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C405D">
        <w:rPr>
          <w:rFonts w:ascii="Times New Roman" w:hAnsi="Times New Roman" w:cs="Times New Roman"/>
          <w:sz w:val="26"/>
          <w:szCs w:val="26"/>
        </w:rPr>
        <w:t>от 07.12.2018 № 1384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05D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«Управление земельными ресурсами и муниципальным имуществом на территории Боровского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оставить без изменений.</w:t>
      </w:r>
    </w:p>
    <w:p w:rsidR="00303BC0" w:rsidRDefault="00303BC0" w:rsidP="000C405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Отделу финансов администрации</w:t>
      </w:r>
      <w:r w:rsidRPr="00303BC0">
        <w:rPr>
          <w:rFonts w:ascii="Times New Roman" w:hAnsi="Times New Roman" w:cs="Times New Roman"/>
          <w:sz w:val="26"/>
          <w:szCs w:val="26"/>
        </w:rPr>
        <w:t xml:space="preserve"> </w:t>
      </w:r>
      <w:r w:rsidRPr="000C405D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«Боровский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внести соответствующие изменения                  в бюджет </w:t>
      </w:r>
      <w:r w:rsidRPr="000C405D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«Боровский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на 2020 год.</w:t>
      </w:r>
    </w:p>
    <w:p w:rsidR="000C405D" w:rsidRDefault="00303BC0" w:rsidP="000C405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C405D" w:rsidRPr="000C405D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6"/>
          <w:szCs w:val="26"/>
        </w:rPr>
        <w:t>момента подписания</w:t>
      </w:r>
      <w:r w:rsidR="000C405D" w:rsidRPr="000C405D">
        <w:rPr>
          <w:rFonts w:ascii="Times New Roman" w:hAnsi="Times New Roman" w:cs="Times New Roman"/>
          <w:sz w:val="26"/>
          <w:szCs w:val="26"/>
        </w:rPr>
        <w:t xml:space="preserve"> и подлежит официальному опубликованию в районной газете «</w:t>
      </w:r>
      <w:proofErr w:type="spellStart"/>
      <w:r w:rsidR="000C405D" w:rsidRPr="000C405D">
        <w:rPr>
          <w:rFonts w:ascii="Times New Roman" w:hAnsi="Times New Roman" w:cs="Times New Roman"/>
          <w:sz w:val="26"/>
          <w:szCs w:val="26"/>
        </w:rPr>
        <w:t>Боровские</w:t>
      </w:r>
      <w:proofErr w:type="spellEnd"/>
      <w:r w:rsidR="000C405D" w:rsidRPr="000C405D">
        <w:rPr>
          <w:rFonts w:ascii="Times New Roman" w:hAnsi="Times New Roman" w:cs="Times New Roman"/>
          <w:sz w:val="26"/>
          <w:szCs w:val="26"/>
        </w:rPr>
        <w:t xml:space="preserve"> известия», а также размещению на официальном сайте администрации муниципального образования муниципального района «Боровский район» в информационно-телекоммуникационной сети «Интернет».</w:t>
      </w:r>
    </w:p>
    <w:p w:rsidR="00EB36E3" w:rsidRPr="000C405D" w:rsidRDefault="00EB36E3" w:rsidP="000C405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405D" w:rsidRPr="000C405D" w:rsidRDefault="000C405D" w:rsidP="000C405D">
      <w:pPr>
        <w:pStyle w:val="a6"/>
        <w:rPr>
          <w:rFonts w:ascii="Times New Roman" w:hAnsi="Times New Roman"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0C405D" w:rsidRPr="000C405D" w:rsidTr="00385438">
        <w:tc>
          <w:tcPr>
            <w:tcW w:w="6345" w:type="dxa"/>
          </w:tcPr>
          <w:p w:rsidR="000C405D" w:rsidRPr="000C405D" w:rsidRDefault="000C405D" w:rsidP="000C405D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3402" w:type="dxa"/>
          </w:tcPr>
          <w:p w:rsidR="000C405D" w:rsidRPr="000C405D" w:rsidRDefault="000C405D" w:rsidP="000C405D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05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               </w:t>
            </w:r>
            <w:proofErr w:type="spellStart"/>
            <w:r w:rsidRPr="000C405D">
              <w:rPr>
                <w:rFonts w:ascii="Times New Roman" w:hAnsi="Times New Roman" w:cs="Times New Roman"/>
                <w:b/>
                <w:sz w:val="26"/>
                <w:szCs w:val="26"/>
              </w:rPr>
              <w:t>Н.А.Калиничев</w:t>
            </w:r>
            <w:proofErr w:type="spellEnd"/>
          </w:p>
        </w:tc>
      </w:tr>
    </w:tbl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3825A3" w:rsidRDefault="003825A3" w:rsidP="000C405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5070"/>
        <w:gridCol w:w="5104"/>
      </w:tblGrid>
      <w:tr w:rsidR="000C405D" w:rsidRPr="000C405D" w:rsidTr="00385438">
        <w:tc>
          <w:tcPr>
            <w:tcW w:w="5070" w:type="dxa"/>
            <w:shd w:val="clear" w:color="auto" w:fill="auto"/>
          </w:tcPr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</w:t>
            </w: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по управлению делами</w:t>
            </w: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</w:t>
            </w:r>
            <w:proofErr w:type="spellStart"/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Л.Г.Спиченкова</w:t>
            </w:r>
            <w:proofErr w:type="spellEnd"/>
          </w:p>
          <w:p w:rsidR="000C405D" w:rsidRPr="00191A6E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shd w:val="clear" w:color="auto" w:fill="auto"/>
          </w:tcPr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</w:t>
            </w: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26D2" w:rsidRDefault="008226D2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______________________ </w:t>
            </w:r>
            <w:proofErr w:type="spellStart"/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А.В.Горячева</w:t>
            </w:r>
            <w:proofErr w:type="spellEnd"/>
          </w:p>
        </w:tc>
      </w:tr>
      <w:tr w:rsidR="000C405D" w:rsidRPr="000C405D" w:rsidTr="00385438">
        <w:tc>
          <w:tcPr>
            <w:tcW w:w="5070" w:type="dxa"/>
            <w:shd w:val="clear" w:color="auto" w:fill="auto"/>
          </w:tcPr>
          <w:p w:rsidR="000C405D" w:rsidRPr="00191A6E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shd w:val="clear" w:color="auto" w:fill="auto"/>
          </w:tcPr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C405D" w:rsidRPr="000C405D" w:rsidTr="00385438">
        <w:tc>
          <w:tcPr>
            <w:tcW w:w="5070" w:type="dxa"/>
            <w:shd w:val="clear" w:color="auto" w:fill="auto"/>
          </w:tcPr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</w:t>
            </w: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правовым отделом</w:t>
            </w: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</w:t>
            </w: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C405D" w:rsidRPr="000C405D" w:rsidRDefault="000C405D" w:rsidP="00303BC0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</w:t>
            </w:r>
            <w:proofErr w:type="spellStart"/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В.В.Абрамова</w:t>
            </w:r>
            <w:proofErr w:type="spellEnd"/>
          </w:p>
        </w:tc>
        <w:tc>
          <w:tcPr>
            <w:tcW w:w="5104" w:type="dxa"/>
            <w:shd w:val="clear" w:color="auto" w:fill="auto"/>
          </w:tcPr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</w:t>
            </w: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заведующего отделом  </w:t>
            </w:r>
          </w:p>
          <w:p w:rsidR="00426D5E" w:rsidRDefault="000C405D" w:rsidP="000C405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hAnsi="Times New Roman" w:cs="Times New Roman"/>
                <w:sz w:val="26"/>
                <w:szCs w:val="26"/>
              </w:rPr>
              <w:t xml:space="preserve">земельных и имущественных </w:t>
            </w: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05D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отношений, градостроительства </w:t>
            </w:r>
          </w:p>
          <w:p w:rsidR="000C405D" w:rsidRPr="000C405D" w:rsidRDefault="000C405D" w:rsidP="000C405D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_____________________  </w:t>
            </w:r>
            <w:proofErr w:type="spellStart"/>
            <w:r w:rsidRPr="000C405D">
              <w:rPr>
                <w:rFonts w:ascii="Times New Roman" w:eastAsia="Calibri" w:hAnsi="Times New Roman" w:cs="Times New Roman"/>
                <w:sz w:val="26"/>
                <w:szCs w:val="26"/>
              </w:rPr>
              <w:t>Л.А.Арешкина</w:t>
            </w:r>
            <w:proofErr w:type="spellEnd"/>
          </w:p>
        </w:tc>
      </w:tr>
    </w:tbl>
    <w:p w:rsidR="000C405D" w:rsidRDefault="000C405D" w:rsidP="000C405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191A6E" w:rsidRPr="000C405D" w:rsidRDefault="00191A6E" w:rsidP="000C405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0C405D">
        <w:rPr>
          <w:rFonts w:ascii="Times New Roman" w:hAnsi="Times New Roman" w:cs="Times New Roman"/>
        </w:rPr>
        <w:t>Сабитова</w:t>
      </w:r>
      <w:proofErr w:type="spellEnd"/>
      <w:r w:rsidRPr="000C405D">
        <w:rPr>
          <w:rFonts w:ascii="Times New Roman" w:hAnsi="Times New Roman" w:cs="Times New Roman"/>
        </w:rPr>
        <w:t xml:space="preserve"> Виктория Геннадьевна,</w:t>
      </w: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</w:rPr>
      </w:pPr>
      <w:r w:rsidRPr="000C405D">
        <w:rPr>
          <w:rFonts w:ascii="Times New Roman" w:hAnsi="Times New Roman" w:cs="Times New Roman"/>
        </w:rPr>
        <w:t xml:space="preserve">главный специалист </w:t>
      </w:r>
      <w:proofErr w:type="spellStart"/>
      <w:r w:rsidRPr="000C405D">
        <w:rPr>
          <w:rFonts w:ascii="Times New Roman" w:hAnsi="Times New Roman" w:cs="Times New Roman"/>
        </w:rPr>
        <w:t>ОЗиИОГ</w:t>
      </w:r>
      <w:proofErr w:type="spellEnd"/>
      <w:r w:rsidRPr="000C405D">
        <w:rPr>
          <w:rFonts w:ascii="Times New Roman" w:hAnsi="Times New Roman" w:cs="Times New Roman"/>
        </w:rPr>
        <w:t>,</w:t>
      </w: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</w:rPr>
      </w:pPr>
      <w:r w:rsidRPr="000C405D">
        <w:rPr>
          <w:rFonts w:ascii="Times New Roman" w:hAnsi="Times New Roman" w:cs="Times New Roman"/>
        </w:rPr>
        <w:t>8/48438/4-20-85</w:t>
      </w: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0C405D">
        <w:rPr>
          <w:rFonts w:ascii="Times New Roman" w:hAnsi="Times New Roman" w:cs="Times New Roman"/>
        </w:rPr>
        <w:t>отп</w:t>
      </w:r>
      <w:proofErr w:type="spellEnd"/>
      <w:r w:rsidRPr="000C405D">
        <w:rPr>
          <w:rFonts w:ascii="Times New Roman" w:hAnsi="Times New Roman" w:cs="Times New Roman"/>
        </w:rPr>
        <w:t>.: 7 экз. 1 – в дело</w:t>
      </w: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</w:rPr>
      </w:pPr>
      <w:r w:rsidRPr="000C405D">
        <w:rPr>
          <w:rFonts w:ascii="Times New Roman" w:hAnsi="Times New Roman" w:cs="Times New Roman"/>
        </w:rPr>
        <w:tab/>
        <w:t xml:space="preserve">      2 – </w:t>
      </w:r>
      <w:proofErr w:type="spellStart"/>
      <w:r w:rsidRPr="000C405D">
        <w:rPr>
          <w:rFonts w:ascii="Times New Roman" w:hAnsi="Times New Roman" w:cs="Times New Roman"/>
        </w:rPr>
        <w:t>ОЗиИОГ</w:t>
      </w:r>
      <w:proofErr w:type="spellEnd"/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</w:rPr>
      </w:pPr>
      <w:r w:rsidRPr="000C405D">
        <w:rPr>
          <w:rFonts w:ascii="Times New Roman" w:hAnsi="Times New Roman" w:cs="Times New Roman"/>
        </w:rPr>
        <w:t xml:space="preserve">                   1 – отдел финансов</w:t>
      </w: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</w:rPr>
      </w:pPr>
      <w:r w:rsidRPr="000C405D">
        <w:rPr>
          <w:rFonts w:ascii="Times New Roman" w:hAnsi="Times New Roman" w:cs="Times New Roman"/>
        </w:rPr>
        <w:t xml:space="preserve">                   1 – отдел экономического развития и инвестиций</w:t>
      </w:r>
    </w:p>
    <w:p w:rsidR="000C405D" w:rsidRPr="000C405D" w:rsidRDefault="000C405D" w:rsidP="000C405D">
      <w:pPr>
        <w:pStyle w:val="a6"/>
        <w:jc w:val="both"/>
        <w:rPr>
          <w:rFonts w:ascii="Times New Roman" w:hAnsi="Times New Roman" w:cs="Times New Roman"/>
        </w:rPr>
      </w:pPr>
      <w:r w:rsidRPr="000C405D">
        <w:rPr>
          <w:rFonts w:ascii="Times New Roman" w:hAnsi="Times New Roman" w:cs="Times New Roman"/>
        </w:rPr>
        <w:t xml:space="preserve">                   1 – отдел бухгалтерского учета и отчетности</w:t>
      </w:r>
    </w:p>
    <w:p w:rsidR="00AC6E37" w:rsidRPr="000C405D" w:rsidRDefault="000C405D" w:rsidP="000C405D">
      <w:pPr>
        <w:pStyle w:val="a6"/>
        <w:jc w:val="both"/>
        <w:rPr>
          <w:rFonts w:ascii="Times New Roman" w:hAnsi="Times New Roman" w:cs="Times New Roman"/>
        </w:rPr>
      </w:pPr>
      <w:r w:rsidRPr="000C405D">
        <w:rPr>
          <w:rFonts w:ascii="Times New Roman" w:hAnsi="Times New Roman" w:cs="Times New Roman"/>
        </w:rPr>
        <w:t xml:space="preserve">                   1 – отдел строительства, транспорта и ЖКХ</w:t>
      </w:r>
    </w:p>
    <w:sectPr w:rsidR="00AC6E37" w:rsidRPr="000C405D" w:rsidSect="00B675F6">
      <w:pgSz w:w="11906" w:h="16838"/>
      <w:pgMar w:top="1077" w:right="567" w:bottom="107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1CD"/>
    <w:multiLevelType w:val="hybridMultilevel"/>
    <w:tmpl w:val="29EA543E"/>
    <w:lvl w:ilvl="0" w:tplc="0D3883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1"/>
    <w:rsid w:val="00011244"/>
    <w:rsid w:val="00026FDC"/>
    <w:rsid w:val="00027C9F"/>
    <w:rsid w:val="00036F66"/>
    <w:rsid w:val="000970F1"/>
    <w:rsid w:val="000A0DB8"/>
    <w:rsid w:val="000C13CC"/>
    <w:rsid w:val="000C405D"/>
    <w:rsid w:val="000E26B8"/>
    <w:rsid w:val="0012053B"/>
    <w:rsid w:val="00143542"/>
    <w:rsid w:val="00156C15"/>
    <w:rsid w:val="001606DA"/>
    <w:rsid w:val="00170D86"/>
    <w:rsid w:val="00183A46"/>
    <w:rsid w:val="001861CC"/>
    <w:rsid w:val="00190631"/>
    <w:rsid w:val="00191A6E"/>
    <w:rsid w:val="001B6510"/>
    <w:rsid w:val="001F24D4"/>
    <w:rsid w:val="00214F8C"/>
    <w:rsid w:val="00230E8E"/>
    <w:rsid w:val="00257A4C"/>
    <w:rsid w:val="0028564B"/>
    <w:rsid w:val="002A4CC2"/>
    <w:rsid w:val="002C2EDF"/>
    <w:rsid w:val="002D1D01"/>
    <w:rsid w:val="00303BC0"/>
    <w:rsid w:val="00322E4B"/>
    <w:rsid w:val="0032465C"/>
    <w:rsid w:val="00330DD8"/>
    <w:rsid w:val="00337B44"/>
    <w:rsid w:val="003825A3"/>
    <w:rsid w:val="00385438"/>
    <w:rsid w:val="003863AC"/>
    <w:rsid w:val="003A20D0"/>
    <w:rsid w:val="003A70BC"/>
    <w:rsid w:val="00406439"/>
    <w:rsid w:val="0042092B"/>
    <w:rsid w:val="00426D5E"/>
    <w:rsid w:val="00445D0B"/>
    <w:rsid w:val="00457313"/>
    <w:rsid w:val="004743E6"/>
    <w:rsid w:val="00486F85"/>
    <w:rsid w:val="004F654C"/>
    <w:rsid w:val="00514573"/>
    <w:rsid w:val="0051572E"/>
    <w:rsid w:val="00526EEE"/>
    <w:rsid w:val="0055682C"/>
    <w:rsid w:val="0057163E"/>
    <w:rsid w:val="00595B68"/>
    <w:rsid w:val="00596D17"/>
    <w:rsid w:val="005A1830"/>
    <w:rsid w:val="005A58DE"/>
    <w:rsid w:val="005D10EF"/>
    <w:rsid w:val="005D461C"/>
    <w:rsid w:val="005D7678"/>
    <w:rsid w:val="005E277D"/>
    <w:rsid w:val="005E5DE8"/>
    <w:rsid w:val="00600598"/>
    <w:rsid w:val="00614B44"/>
    <w:rsid w:val="00631E5C"/>
    <w:rsid w:val="00631ECB"/>
    <w:rsid w:val="0068510B"/>
    <w:rsid w:val="006E1212"/>
    <w:rsid w:val="006E5849"/>
    <w:rsid w:val="006E788D"/>
    <w:rsid w:val="0075215E"/>
    <w:rsid w:val="007A2B37"/>
    <w:rsid w:val="007D1912"/>
    <w:rsid w:val="007E7B02"/>
    <w:rsid w:val="007F0E84"/>
    <w:rsid w:val="007F7331"/>
    <w:rsid w:val="00811944"/>
    <w:rsid w:val="008226D2"/>
    <w:rsid w:val="00824442"/>
    <w:rsid w:val="00827A08"/>
    <w:rsid w:val="00831FC7"/>
    <w:rsid w:val="00833F55"/>
    <w:rsid w:val="0095734D"/>
    <w:rsid w:val="00962DD1"/>
    <w:rsid w:val="0099268F"/>
    <w:rsid w:val="009A1B75"/>
    <w:rsid w:val="009A5D00"/>
    <w:rsid w:val="009C0ACB"/>
    <w:rsid w:val="009C5BF7"/>
    <w:rsid w:val="009E0476"/>
    <w:rsid w:val="00A02AB1"/>
    <w:rsid w:val="00A455AF"/>
    <w:rsid w:val="00AB61E1"/>
    <w:rsid w:val="00AC6E37"/>
    <w:rsid w:val="00AD3CA2"/>
    <w:rsid w:val="00AD5460"/>
    <w:rsid w:val="00B25A65"/>
    <w:rsid w:val="00B675F6"/>
    <w:rsid w:val="00B95EBE"/>
    <w:rsid w:val="00BA29F8"/>
    <w:rsid w:val="00BA5226"/>
    <w:rsid w:val="00BA7BB3"/>
    <w:rsid w:val="00BC1EB2"/>
    <w:rsid w:val="00C04E54"/>
    <w:rsid w:val="00C165DE"/>
    <w:rsid w:val="00C16DBE"/>
    <w:rsid w:val="00C72B5B"/>
    <w:rsid w:val="00C84743"/>
    <w:rsid w:val="00C97C02"/>
    <w:rsid w:val="00CA511F"/>
    <w:rsid w:val="00CE5F35"/>
    <w:rsid w:val="00CF43BA"/>
    <w:rsid w:val="00DA6DD1"/>
    <w:rsid w:val="00DB03C7"/>
    <w:rsid w:val="00DB13FF"/>
    <w:rsid w:val="00DE10A4"/>
    <w:rsid w:val="00E33541"/>
    <w:rsid w:val="00E56324"/>
    <w:rsid w:val="00E576BA"/>
    <w:rsid w:val="00E735D9"/>
    <w:rsid w:val="00E766E6"/>
    <w:rsid w:val="00E77AA2"/>
    <w:rsid w:val="00E976DD"/>
    <w:rsid w:val="00EB36E3"/>
    <w:rsid w:val="00F269F1"/>
    <w:rsid w:val="00F327C8"/>
    <w:rsid w:val="00F37F10"/>
    <w:rsid w:val="00F5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1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1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0AC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1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13CC"/>
    <w:rPr>
      <w:b/>
      <w:bCs/>
    </w:rPr>
  </w:style>
  <w:style w:type="character" w:styleId="a9">
    <w:name w:val="Hyperlink"/>
    <w:basedOn w:val="a0"/>
    <w:uiPriority w:val="99"/>
    <w:semiHidden/>
    <w:unhideWhenUsed/>
    <w:rsid w:val="000C13CC"/>
    <w:rPr>
      <w:color w:val="0000FF"/>
      <w:u w:val="single"/>
    </w:rPr>
  </w:style>
  <w:style w:type="paragraph" w:customStyle="1" w:styleId="Default">
    <w:name w:val="Default"/>
    <w:rsid w:val="004F6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F65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ћСЃРЅРѕРІРЅРѕР№ С‚РµРєСЃС‚"/>
    <w:basedOn w:val="a"/>
    <w:uiPriority w:val="99"/>
    <w:rsid w:val="00A455A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1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1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0AC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1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13CC"/>
    <w:rPr>
      <w:b/>
      <w:bCs/>
    </w:rPr>
  </w:style>
  <w:style w:type="character" w:styleId="a9">
    <w:name w:val="Hyperlink"/>
    <w:basedOn w:val="a0"/>
    <w:uiPriority w:val="99"/>
    <w:semiHidden/>
    <w:unhideWhenUsed/>
    <w:rsid w:val="000C13CC"/>
    <w:rPr>
      <w:color w:val="0000FF"/>
      <w:u w:val="single"/>
    </w:rPr>
  </w:style>
  <w:style w:type="paragraph" w:customStyle="1" w:styleId="Default">
    <w:name w:val="Default"/>
    <w:rsid w:val="004F6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F65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ћСЃРЅРѕРІРЅРѕР№ С‚РµРєСЃС‚"/>
    <w:basedOn w:val="a"/>
    <w:uiPriority w:val="99"/>
    <w:rsid w:val="00A455A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F4A1-BDE6-47CA-8138-3E7F401F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2020-03-17T08:34:00Z</cp:lastPrinted>
  <dcterms:created xsi:type="dcterms:W3CDTF">2020-03-05T07:28:00Z</dcterms:created>
  <dcterms:modified xsi:type="dcterms:W3CDTF">2020-03-17T08:39:00Z</dcterms:modified>
</cp:coreProperties>
</file>